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81" w:rsidRPr="00525424" w:rsidRDefault="00637201" w:rsidP="00D76381">
      <w:pPr>
        <w:rPr>
          <w:sz w:val="24"/>
          <w:szCs w:val="24"/>
        </w:rPr>
      </w:pPr>
      <w:bookmarkStart w:id="0" w:name="_GoBack"/>
      <w:bookmarkEnd w:id="0"/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="00490A9A" w:rsidRPr="00525424">
        <w:rPr>
          <w:sz w:val="24"/>
          <w:szCs w:val="24"/>
        </w:rPr>
        <w:tab/>
      </w:r>
      <w:r w:rsidR="00490A9A" w:rsidRPr="00525424">
        <w:rPr>
          <w:sz w:val="24"/>
          <w:szCs w:val="24"/>
        </w:rPr>
        <w:tab/>
      </w:r>
      <w:r w:rsidR="005D5503" w:rsidRPr="00525424">
        <w:rPr>
          <w:sz w:val="24"/>
          <w:szCs w:val="24"/>
        </w:rPr>
        <w:tab/>
      </w:r>
      <w:r w:rsidR="005D5503" w:rsidRPr="00525424">
        <w:rPr>
          <w:sz w:val="24"/>
          <w:szCs w:val="24"/>
        </w:rPr>
        <w:tab/>
      </w:r>
      <w:r w:rsidR="005D5503" w:rsidRPr="00525424">
        <w:rPr>
          <w:sz w:val="24"/>
          <w:szCs w:val="24"/>
        </w:rPr>
        <w:tab/>
      </w:r>
      <w:r w:rsidR="005D5503" w:rsidRPr="00525424">
        <w:rPr>
          <w:sz w:val="24"/>
          <w:szCs w:val="24"/>
        </w:rPr>
        <w:tab/>
      </w:r>
      <w:r w:rsidR="005D5503" w:rsidRPr="00525424">
        <w:rPr>
          <w:sz w:val="24"/>
          <w:szCs w:val="24"/>
        </w:rPr>
        <w:tab/>
      </w:r>
      <w:r w:rsidR="00E0415B" w:rsidRPr="00525424">
        <w:rPr>
          <w:sz w:val="24"/>
          <w:szCs w:val="24"/>
        </w:rPr>
        <w:tab/>
      </w:r>
      <w:r w:rsidR="00E0415B" w:rsidRPr="00525424">
        <w:rPr>
          <w:sz w:val="24"/>
          <w:szCs w:val="24"/>
        </w:rPr>
        <w:tab/>
      </w:r>
    </w:p>
    <w:p w:rsidR="00D76381" w:rsidRPr="00525424" w:rsidRDefault="005516C0" w:rsidP="00D76381">
      <w:pPr>
        <w:pStyle w:val="ConsTitle"/>
        <w:widowControl/>
        <w:ind w:right="0"/>
        <w:jc w:val="center"/>
        <w:rPr>
          <w:sz w:val="24"/>
          <w:szCs w:val="24"/>
        </w:rPr>
      </w:pPr>
      <w:r w:rsidRPr="00525424">
        <w:rPr>
          <w:sz w:val="24"/>
          <w:szCs w:val="24"/>
          <w:lang w:val="en-US"/>
        </w:rPr>
        <w:t>XY</w:t>
      </w:r>
      <w:r w:rsidRPr="00525424">
        <w:rPr>
          <w:sz w:val="24"/>
          <w:szCs w:val="24"/>
        </w:rPr>
        <w:t xml:space="preserve"> </w:t>
      </w:r>
      <w:r w:rsidR="009337BB" w:rsidRPr="00525424">
        <w:rPr>
          <w:sz w:val="24"/>
          <w:szCs w:val="24"/>
        </w:rPr>
        <w:t xml:space="preserve"> </w:t>
      </w:r>
      <w:r w:rsidR="00C61DF0" w:rsidRPr="00525424">
        <w:rPr>
          <w:sz w:val="24"/>
          <w:szCs w:val="24"/>
        </w:rPr>
        <w:t xml:space="preserve">ЗАСЕДАНИЕ </w:t>
      </w:r>
      <w:r w:rsidR="0042054C" w:rsidRPr="00525424">
        <w:rPr>
          <w:sz w:val="24"/>
          <w:szCs w:val="24"/>
        </w:rPr>
        <w:t xml:space="preserve"> </w:t>
      </w:r>
      <w:r w:rsidR="007B4AAC" w:rsidRPr="00525424">
        <w:rPr>
          <w:sz w:val="24"/>
          <w:szCs w:val="24"/>
        </w:rPr>
        <w:t>СОВЕТ</w:t>
      </w:r>
      <w:r w:rsidR="0042054C" w:rsidRPr="00525424">
        <w:rPr>
          <w:sz w:val="24"/>
          <w:szCs w:val="24"/>
        </w:rPr>
        <w:t xml:space="preserve">А </w:t>
      </w:r>
      <w:r w:rsidR="007B4AAC" w:rsidRPr="00525424">
        <w:rPr>
          <w:sz w:val="24"/>
          <w:szCs w:val="24"/>
        </w:rPr>
        <w:t xml:space="preserve"> </w:t>
      </w:r>
      <w:r w:rsidR="00144809" w:rsidRPr="00525424">
        <w:rPr>
          <w:sz w:val="24"/>
          <w:szCs w:val="24"/>
        </w:rPr>
        <w:t xml:space="preserve"> </w:t>
      </w:r>
      <w:r w:rsidR="00C61DF0" w:rsidRPr="00525424">
        <w:rPr>
          <w:sz w:val="24"/>
          <w:szCs w:val="24"/>
        </w:rPr>
        <w:t xml:space="preserve">ТОЙГИЛЬДИНСКОГО </w:t>
      </w:r>
      <w:r w:rsidR="007D48D8" w:rsidRPr="00525424">
        <w:rPr>
          <w:sz w:val="24"/>
          <w:szCs w:val="24"/>
        </w:rPr>
        <w:t xml:space="preserve"> СЕЛЬСКОГО ПОСЕЛЕНИЯ МУСЛЮМОВСКОГО МУНИЦИПАЛЬНОГО РАЙОНА</w:t>
      </w:r>
      <w:r w:rsidR="00144809" w:rsidRPr="00525424">
        <w:rPr>
          <w:sz w:val="24"/>
          <w:szCs w:val="24"/>
        </w:rPr>
        <w:t xml:space="preserve"> РЕСПУ</w:t>
      </w:r>
      <w:r w:rsidR="007B4AAC" w:rsidRPr="00525424">
        <w:rPr>
          <w:sz w:val="24"/>
          <w:szCs w:val="24"/>
        </w:rPr>
        <w:t>БЛИКИ  ТАТАРСТАН</w:t>
      </w:r>
      <w:r w:rsidR="0042054C" w:rsidRPr="00525424">
        <w:rPr>
          <w:sz w:val="24"/>
          <w:szCs w:val="24"/>
        </w:rPr>
        <w:t xml:space="preserve"> </w:t>
      </w:r>
      <w:r w:rsidR="00144809" w:rsidRPr="00525424">
        <w:rPr>
          <w:sz w:val="24"/>
          <w:szCs w:val="24"/>
        </w:rPr>
        <w:t xml:space="preserve"> </w:t>
      </w:r>
      <w:r w:rsidR="00C61DF0" w:rsidRPr="00525424">
        <w:rPr>
          <w:sz w:val="24"/>
          <w:szCs w:val="24"/>
          <w:lang w:val="en-US"/>
        </w:rPr>
        <w:t>IY</w:t>
      </w:r>
      <w:r w:rsidR="0042054C" w:rsidRPr="00525424">
        <w:rPr>
          <w:sz w:val="24"/>
          <w:szCs w:val="24"/>
        </w:rPr>
        <w:t xml:space="preserve"> СОЗЫВА</w:t>
      </w:r>
    </w:p>
    <w:p w:rsidR="007B4AAC" w:rsidRPr="00525424" w:rsidRDefault="007B4AAC" w:rsidP="00D7638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144809" w:rsidRPr="00525424" w:rsidRDefault="00D76381" w:rsidP="00D76381">
      <w:pPr>
        <w:pStyle w:val="ConsTitle"/>
        <w:widowControl/>
        <w:ind w:right="0"/>
        <w:jc w:val="center"/>
        <w:rPr>
          <w:sz w:val="24"/>
          <w:szCs w:val="24"/>
        </w:rPr>
      </w:pPr>
      <w:r w:rsidRPr="00525424">
        <w:rPr>
          <w:sz w:val="24"/>
          <w:szCs w:val="24"/>
        </w:rPr>
        <w:t>РЕШЕНИЕ</w:t>
      </w:r>
      <w:r w:rsidR="00144809" w:rsidRPr="00525424">
        <w:rPr>
          <w:sz w:val="24"/>
          <w:szCs w:val="24"/>
        </w:rPr>
        <w:t xml:space="preserve"> №</w:t>
      </w:r>
      <w:r w:rsidR="005516C0" w:rsidRPr="00525424">
        <w:rPr>
          <w:sz w:val="24"/>
          <w:szCs w:val="24"/>
        </w:rPr>
        <w:t xml:space="preserve"> 2</w:t>
      </w:r>
      <w:r w:rsidR="006B6278" w:rsidRPr="00525424">
        <w:rPr>
          <w:sz w:val="24"/>
          <w:szCs w:val="24"/>
        </w:rPr>
        <w:t>9</w:t>
      </w:r>
    </w:p>
    <w:p w:rsidR="00144809" w:rsidRPr="00525424" w:rsidRDefault="00144809" w:rsidP="00D7638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D76381" w:rsidRPr="00525424" w:rsidRDefault="00D00460" w:rsidP="00144809">
      <w:pPr>
        <w:pStyle w:val="ConsTitle"/>
        <w:widowControl/>
        <w:ind w:right="0"/>
        <w:jc w:val="right"/>
        <w:rPr>
          <w:sz w:val="24"/>
          <w:szCs w:val="24"/>
        </w:rPr>
      </w:pPr>
      <w:proofErr w:type="spellStart"/>
      <w:r w:rsidRPr="00525424">
        <w:rPr>
          <w:sz w:val="24"/>
          <w:szCs w:val="24"/>
        </w:rPr>
        <w:t>с.</w:t>
      </w:r>
      <w:r w:rsidR="009337BB" w:rsidRPr="00525424">
        <w:rPr>
          <w:sz w:val="24"/>
          <w:szCs w:val="24"/>
        </w:rPr>
        <w:t>Тойгильдино</w:t>
      </w:r>
      <w:proofErr w:type="spellEnd"/>
      <w:r w:rsidR="00144809" w:rsidRPr="00525424">
        <w:rPr>
          <w:sz w:val="24"/>
          <w:szCs w:val="24"/>
        </w:rPr>
        <w:t xml:space="preserve">                                                           </w:t>
      </w:r>
      <w:r w:rsidR="00E23FF0" w:rsidRPr="00525424">
        <w:rPr>
          <w:sz w:val="24"/>
          <w:szCs w:val="24"/>
        </w:rPr>
        <w:t>о</w:t>
      </w:r>
      <w:r w:rsidR="00D76381" w:rsidRPr="00525424">
        <w:rPr>
          <w:sz w:val="24"/>
          <w:szCs w:val="24"/>
        </w:rPr>
        <w:t>т</w:t>
      </w:r>
      <w:r w:rsidR="00E23FF0" w:rsidRPr="00525424">
        <w:rPr>
          <w:sz w:val="24"/>
          <w:szCs w:val="24"/>
        </w:rPr>
        <w:t xml:space="preserve"> </w:t>
      </w:r>
      <w:r w:rsidR="0076773A" w:rsidRPr="00525424">
        <w:rPr>
          <w:sz w:val="24"/>
          <w:szCs w:val="24"/>
        </w:rPr>
        <w:t xml:space="preserve"> </w:t>
      </w:r>
      <w:r w:rsidR="006B6278" w:rsidRPr="00525424">
        <w:rPr>
          <w:sz w:val="24"/>
          <w:szCs w:val="24"/>
        </w:rPr>
        <w:t>16 декабря</w:t>
      </w:r>
      <w:r w:rsidR="00BC7A5A" w:rsidRPr="00525424">
        <w:rPr>
          <w:sz w:val="24"/>
          <w:szCs w:val="24"/>
        </w:rPr>
        <w:t xml:space="preserve"> </w:t>
      </w:r>
      <w:r w:rsidR="005E4A26" w:rsidRPr="00525424">
        <w:rPr>
          <w:sz w:val="24"/>
          <w:szCs w:val="24"/>
        </w:rPr>
        <w:t xml:space="preserve">  202</w:t>
      </w:r>
      <w:r w:rsidR="003C7AD6" w:rsidRPr="00525424">
        <w:rPr>
          <w:sz w:val="24"/>
          <w:szCs w:val="24"/>
        </w:rPr>
        <w:t>1</w:t>
      </w:r>
      <w:r w:rsidR="00E23FF0" w:rsidRPr="00525424">
        <w:rPr>
          <w:sz w:val="24"/>
          <w:szCs w:val="24"/>
        </w:rPr>
        <w:t xml:space="preserve"> года                                                                     </w:t>
      </w:r>
    </w:p>
    <w:p w:rsidR="00D76381" w:rsidRPr="00525424" w:rsidRDefault="00D76381" w:rsidP="00D76381">
      <w:pPr>
        <w:rPr>
          <w:sz w:val="24"/>
          <w:szCs w:val="24"/>
        </w:rPr>
      </w:pPr>
    </w:p>
    <w:p w:rsidR="00D87C93" w:rsidRPr="00525424" w:rsidRDefault="00D87C93" w:rsidP="00D87C93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О бюджете</w:t>
      </w:r>
      <w:r w:rsidR="00D00460" w:rsidRPr="00525424">
        <w:rPr>
          <w:b/>
          <w:sz w:val="24"/>
          <w:szCs w:val="24"/>
        </w:rPr>
        <w:t xml:space="preserve"> </w:t>
      </w:r>
      <w:proofErr w:type="spellStart"/>
      <w:r w:rsidR="00BE249B" w:rsidRPr="00525424">
        <w:rPr>
          <w:b/>
          <w:sz w:val="24"/>
          <w:szCs w:val="24"/>
        </w:rPr>
        <w:t>Тойгильдинского</w:t>
      </w:r>
      <w:proofErr w:type="spellEnd"/>
      <w:r w:rsidR="008871E6" w:rsidRPr="00525424">
        <w:rPr>
          <w:b/>
          <w:sz w:val="24"/>
          <w:szCs w:val="24"/>
        </w:rPr>
        <w:t xml:space="preserve"> </w:t>
      </w:r>
      <w:r w:rsidR="00D00460" w:rsidRPr="00525424">
        <w:rPr>
          <w:b/>
          <w:sz w:val="24"/>
          <w:szCs w:val="24"/>
        </w:rPr>
        <w:t xml:space="preserve">сельского поселения </w:t>
      </w:r>
      <w:r w:rsidRPr="00525424">
        <w:rPr>
          <w:b/>
          <w:sz w:val="24"/>
          <w:szCs w:val="24"/>
        </w:rPr>
        <w:t xml:space="preserve"> Муслюмовского  муниципального  района </w:t>
      </w:r>
    </w:p>
    <w:p w:rsidR="00D87C93" w:rsidRPr="00525424" w:rsidRDefault="00D87C93" w:rsidP="00D87C93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на 20</w:t>
      </w:r>
      <w:r w:rsidR="005E4A26" w:rsidRPr="00525424">
        <w:rPr>
          <w:b/>
          <w:sz w:val="24"/>
          <w:szCs w:val="24"/>
        </w:rPr>
        <w:t>2</w:t>
      </w:r>
      <w:r w:rsidR="003C7AD6" w:rsidRPr="00525424">
        <w:rPr>
          <w:b/>
          <w:sz w:val="24"/>
          <w:szCs w:val="24"/>
        </w:rPr>
        <w:t>2</w:t>
      </w:r>
      <w:r w:rsidRPr="00525424">
        <w:rPr>
          <w:b/>
          <w:sz w:val="24"/>
          <w:szCs w:val="24"/>
        </w:rPr>
        <w:t xml:space="preserve"> год</w:t>
      </w:r>
      <w:r w:rsidR="00387139" w:rsidRPr="00525424">
        <w:rPr>
          <w:b/>
          <w:sz w:val="24"/>
          <w:szCs w:val="24"/>
        </w:rPr>
        <w:t xml:space="preserve">  и на плановый период 202</w:t>
      </w:r>
      <w:r w:rsidR="003C7AD6" w:rsidRPr="00525424">
        <w:rPr>
          <w:b/>
          <w:sz w:val="24"/>
          <w:szCs w:val="24"/>
        </w:rPr>
        <w:t>3</w:t>
      </w:r>
      <w:r w:rsidR="00080B5E" w:rsidRPr="00525424">
        <w:rPr>
          <w:b/>
          <w:sz w:val="24"/>
          <w:szCs w:val="24"/>
        </w:rPr>
        <w:t xml:space="preserve"> и 202</w:t>
      </w:r>
      <w:r w:rsidR="003C7AD6" w:rsidRPr="00525424">
        <w:rPr>
          <w:b/>
          <w:sz w:val="24"/>
          <w:szCs w:val="24"/>
        </w:rPr>
        <w:t>4</w:t>
      </w:r>
      <w:r w:rsidR="007220B2" w:rsidRPr="00525424">
        <w:rPr>
          <w:b/>
          <w:sz w:val="24"/>
          <w:szCs w:val="24"/>
        </w:rPr>
        <w:t xml:space="preserve"> годов</w:t>
      </w:r>
    </w:p>
    <w:p w:rsidR="00D87C93" w:rsidRPr="00525424" w:rsidRDefault="00D87C93" w:rsidP="00D76381">
      <w:pPr>
        <w:rPr>
          <w:sz w:val="24"/>
          <w:szCs w:val="24"/>
        </w:rPr>
      </w:pPr>
    </w:p>
    <w:p w:rsidR="00D76381" w:rsidRPr="00525424" w:rsidRDefault="00D76381" w:rsidP="00D76381">
      <w:pPr>
        <w:rPr>
          <w:b/>
          <w:sz w:val="24"/>
          <w:szCs w:val="24"/>
        </w:rPr>
      </w:pPr>
    </w:p>
    <w:p w:rsidR="00D134BC" w:rsidRPr="00525424" w:rsidRDefault="00D134BC" w:rsidP="00D134BC">
      <w:pPr>
        <w:rPr>
          <w:b/>
          <w:sz w:val="24"/>
          <w:szCs w:val="24"/>
        </w:rPr>
      </w:pPr>
      <w:r w:rsidRPr="00525424">
        <w:rPr>
          <w:rStyle w:val="a3"/>
          <w:bCs w:val="0"/>
          <w:color w:val="auto"/>
          <w:sz w:val="24"/>
          <w:szCs w:val="24"/>
        </w:rPr>
        <w:t xml:space="preserve">Статья 1  </w:t>
      </w:r>
    </w:p>
    <w:p w:rsidR="00D134BC" w:rsidRPr="00525424" w:rsidRDefault="00D134BC" w:rsidP="00D134BC">
      <w:pPr>
        <w:rPr>
          <w:sz w:val="24"/>
          <w:szCs w:val="24"/>
        </w:rPr>
      </w:pPr>
      <w:bookmarkStart w:id="1" w:name="sub_100"/>
      <w:r w:rsidRPr="00525424">
        <w:rPr>
          <w:sz w:val="24"/>
          <w:szCs w:val="24"/>
        </w:rPr>
        <w:t>1</w:t>
      </w:r>
      <w:r w:rsidR="00535CCA" w:rsidRPr="00525424">
        <w:rPr>
          <w:sz w:val="24"/>
          <w:szCs w:val="24"/>
        </w:rPr>
        <w:t xml:space="preserve">. </w:t>
      </w:r>
      <w:r w:rsidRPr="00525424">
        <w:rPr>
          <w:sz w:val="24"/>
          <w:szCs w:val="24"/>
        </w:rPr>
        <w:t>Утвердить о</w:t>
      </w:r>
      <w:r w:rsidRPr="00525424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8871E6"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587A52" w:rsidRPr="0052542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E23FF0"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535CCA" w:rsidRPr="00525424">
        <w:rPr>
          <w:sz w:val="24"/>
          <w:szCs w:val="24"/>
        </w:rPr>
        <w:t xml:space="preserve"> </w:t>
      </w:r>
      <w:r w:rsidRPr="00525424">
        <w:rPr>
          <w:rStyle w:val="a3"/>
          <w:b w:val="0"/>
          <w:bCs w:val="0"/>
          <w:color w:val="auto"/>
          <w:sz w:val="24"/>
          <w:szCs w:val="24"/>
        </w:rPr>
        <w:t>на 20</w:t>
      </w:r>
      <w:r w:rsidR="005E4A26" w:rsidRPr="00525424">
        <w:rPr>
          <w:rStyle w:val="a3"/>
          <w:b w:val="0"/>
          <w:bCs w:val="0"/>
          <w:color w:val="auto"/>
          <w:sz w:val="24"/>
          <w:szCs w:val="24"/>
        </w:rPr>
        <w:t>2</w:t>
      </w:r>
      <w:r w:rsidR="003C7AD6" w:rsidRPr="00525424">
        <w:rPr>
          <w:rStyle w:val="a3"/>
          <w:b w:val="0"/>
          <w:bCs w:val="0"/>
          <w:color w:val="auto"/>
          <w:sz w:val="24"/>
          <w:szCs w:val="24"/>
        </w:rPr>
        <w:t>2</w:t>
      </w:r>
      <w:r w:rsidRPr="00525424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A07082" w:rsidRPr="00525424" w:rsidRDefault="00D134BC" w:rsidP="00D134BC">
      <w:pPr>
        <w:rPr>
          <w:sz w:val="24"/>
          <w:szCs w:val="24"/>
        </w:rPr>
      </w:pPr>
      <w:r w:rsidRPr="00525424">
        <w:rPr>
          <w:sz w:val="24"/>
          <w:szCs w:val="24"/>
        </w:rPr>
        <w:t xml:space="preserve">1) </w:t>
      </w:r>
      <w:r w:rsidR="003F0CE6" w:rsidRPr="00525424">
        <w:rPr>
          <w:sz w:val="24"/>
          <w:szCs w:val="24"/>
        </w:rPr>
        <w:t xml:space="preserve"> </w:t>
      </w:r>
      <w:r w:rsidR="007220B2" w:rsidRPr="00525424">
        <w:rPr>
          <w:sz w:val="24"/>
          <w:szCs w:val="24"/>
        </w:rPr>
        <w:t xml:space="preserve">прогнозируемый общий </w:t>
      </w:r>
      <w:r w:rsidRPr="00525424">
        <w:rPr>
          <w:sz w:val="24"/>
          <w:szCs w:val="24"/>
        </w:rPr>
        <w:t>объем доходов бюджета</w:t>
      </w:r>
      <w:r w:rsidR="00A07082" w:rsidRPr="00525424">
        <w:rPr>
          <w:sz w:val="24"/>
          <w:szCs w:val="24"/>
        </w:rPr>
        <w:t xml:space="preserve">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587A52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E23FF0" w:rsidRPr="00525424">
        <w:rPr>
          <w:sz w:val="24"/>
          <w:szCs w:val="24"/>
        </w:rPr>
        <w:t xml:space="preserve"> </w:t>
      </w:r>
      <w:r w:rsidR="00A07082" w:rsidRPr="00525424">
        <w:rPr>
          <w:sz w:val="24"/>
          <w:szCs w:val="24"/>
        </w:rPr>
        <w:t xml:space="preserve"> в сумме  </w:t>
      </w:r>
      <w:r w:rsidR="008B6B6E" w:rsidRPr="00525424">
        <w:rPr>
          <w:sz w:val="24"/>
          <w:szCs w:val="24"/>
        </w:rPr>
        <w:t>1587,0</w:t>
      </w:r>
      <w:r w:rsidR="007220B2" w:rsidRPr="00525424">
        <w:rPr>
          <w:sz w:val="24"/>
          <w:szCs w:val="24"/>
        </w:rPr>
        <w:t xml:space="preserve"> </w:t>
      </w:r>
      <w:r w:rsidR="008B6B6E" w:rsidRPr="00525424">
        <w:rPr>
          <w:sz w:val="24"/>
          <w:szCs w:val="24"/>
        </w:rPr>
        <w:t xml:space="preserve"> </w:t>
      </w:r>
      <w:proofErr w:type="spellStart"/>
      <w:r w:rsidR="007220B2" w:rsidRPr="00525424">
        <w:rPr>
          <w:sz w:val="24"/>
          <w:szCs w:val="24"/>
        </w:rPr>
        <w:t>тыс.рублей</w:t>
      </w:r>
      <w:proofErr w:type="spellEnd"/>
      <w:r w:rsidR="007220B2" w:rsidRPr="00525424">
        <w:rPr>
          <w:sz w:val="24"/>
          <w:szCs w:val="24"/>
        </w:rPr>
        <w:t>;</w:t>
      </w:r>
    </w:p>
    <w:p w:rsidR="00D134BC" w:rsidRPr="00525424" w:rsidRDefault="00E23FF0" w:rsidP="00A07082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 xml:space="preserve"> </w:t>
      </w:r>
      <w:r w:rsidR="00D134BC" w:rsidRPr="00525424">
        <w:rPr>
          <w:sz w:val="24"/>
          <w:szCs w:val="24"/>
        </w:rPr>
        <w:t xml:space="preserve">2) </w:t>
      </w:r>
      <w:r w:rsidR="003F0CE6" w:rsidRPr="00525424">
        <w:rPr>
          <w:sz w:val="24"/>
          <w:szCs w:val="24"/>
        </w:rPr>
        <w:t xml:space="preserve"> </w:t>
      </w:r>
      <w:r w:rsidR="00D134BC" w:rsidRPr="00525424">
        <w:rPr>
          <w:sz w:val="24"/>
          <w:szCs w:val="24"/>
        </w:rPr>
        <w:t xml:space="preserve">общий объем расходов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587A52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Pr="00525424">
        <w:rPr>
          <w:sz w:val="24"/>
          <w:szCs w:val="24"/>
        </w:rPr>
        <w:t xml:space="preserve">   в сумме  </w:t>
      </w:r>
      <w:r w:rsidR="007029B2" w:rsidRPr="00525424">
        <w:rPr>
          <w:sz w:val="24"/>
          <w:szCs w:val="24"/>
        </w:rPr>
        <w:t xml:space="preserve">  </w:t>
      </w:r>
      <w:r w:rsidR="008B6B6E" w:rsidRPr="00525424">
        <w:rPr>
          <w:sz w:val="24"/>
          <w:szCs w:val="24"/>
        </w:rPr>
        <w:t>1587,0</w:t>
      </w:r>
      <w:r w:rsidRPr="00525424">
        <w:rPr>
          <w:sz w:val="24"/>
          <w:szCs w:val="24"/>
        </w:rPr>
        <w:t xml:space="preserve">  </w:t>
      </w:r>
      <w:r w:rsidR="00D134BC" w:rsidRPr="00525424">
        <w:rPr>
          <w:sz w:val="24"/>
          <w:szCs w:val="24"/>
        </w:rPr>
        <w:t>тыс. рублей</w:t>
      </w:r>
      <w:bookmarkStart w:id="2" w:name="sub_200"/>
      <w:bookmarkEnd w:id="1"/>
      <w:r w:rsidR="007220B2" w:rsidRPr="00525424">
        <w:rPr>
          <w:sz w:val="24"/>
          <w:szCs w:val="24"/>
        </w:rPr>
        <w:t>;</w:t>
      </w:r>
    </w:p>
    <w:p w:rsidR="00BA5244" w:rsidRPr="00525424" w:rsidRDefault="003F0CE6" w:rsidP="00BA5244">
      <w:pPr>
        <w:ind w:firstLine="708"/>
        <w:rPr>
          <w:sz w:val="24"/>
          <w:szCs w:val="24"/>
        </w:rPr>
      </w:pPr>
      <w:bookmarkStart w:id="3" w:name="sub_103"/>
      <w:bookmarkEnd w:id="2"/>
      <w:r w:rsidRPr="00525424">
        <w:rPr>
          <w:sz w:val="24"/>
          <w:szCs w:val="24"/>
        </w:rPr>
        <w:t xml:space="preserve">  3) </w:t>
      </w:r>
      <w:r w:rsidR="0067512F" w:rsidRPr="00525424">
        <w:rPr>
          <w:sz w:val="24"/>
          <w:szCs w:val="24"/>
        </w:rPr>
        <w:t xml:space="preserve"> дефицита </w:t>
      </w:r>
      <w:r w:rsidR="00BA5244" w:rsidRPr="00525424">
        <w:rPr>
          <w:sz w:val="24"/>
          <w:szCs w:val="24"/>
        </w:rPr>
        <w:t>бюджета</w:t>
      </w:r>
      <w:r w:rsidR="00E23FF0" w:rsidRPr="00525424">
        <w:rPr>
          <w:sz w:val="24"/>
          <w:szCs w:val="24"/>
        </w:rPr>
        <w:t xml:space="preserve">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587A52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E23FF0" w:rsidRPr="00525424">
        <w:rPr>
          <w:sz w:val="24"/>
          <w:szCs w:val="24"/>
        </w:rPr>
        <w:t xml:space="preserve">  </w:t>
      </w:r>
      <w:r w:rsidR="00BA5244" w:rsidRPr="00525424">
        <w:rPr>
          <w:sz w:val="24"/>
          <w:szCs w:val="24"/>
        </w:rPr>
        <w:t xml:space="preserve"> в сумме  </w:t>
      </w:r>
      <w:r w:rsidR="0097787B" w:rsidRPr="00525424">
        <w:rPr>
          <w:sz w:val="24"/>
          <w:szCs w:val="24"/>
        </w:rPr>
        <w:t>0</w:t>
      </w:r>
      <w:r w:rsidR="00BA5244" w:rsidRPr="00525424">
        <w:rPr>
          <w:sz w:val="24"/>
          <w:szCs w:val="24"/>
        </w:rPr>
        <w:t xml:space="preserve"> тыс. рублей. </w:t>
      </w:r>
    </w:p>
    <w:p w:rsidR="007220B2" w:rsidRPr="00525424" w:rsidRDefault="007220B2" w:rsidP="007220B2">
      <w:pPr>
        <w:rPr>
          <w:sz w:val="24"/>
          <w:szCs w:val="24"/>
        </w:rPr>
      </w:pPr>
      <w:r w:rsidRPr="00525424">
        <w:rPr>
          <w:sz w:val="24"/>
          <w:szCs w:val="24"/>
        </w:rPr>
        <w:t>2. Утвердить о</w:t>
      </w:r>
      <w:r w:rsidRPr="00525424">
        <w:rPr>
          <w:rStyle w:val="a3"/>
          <w:b w:val="0"/>
          <w:bCs w:val="0"/>
          <w:color w:val="auto"/>
          <w:sz w:val="24"/>
          <w:szCs w:val="24"/>
        </w:rPr>
        <w:t xml:space="preserve">сновные характеристики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 </w:t>
      </w:r>
      <w:r w:rsidRPr="00525424">
        <w:rPr>
          <w:rStyle w:val="a3"/>
          <w:b w:val="0"/>
          <w:bCs w:val="0"/>
          <w:color w:val="auto"/>
          <w:sz w:val="24"/>
          <w:szCs w:val="24"/>
        </w:rPr>
        <w:t>на</w:t>
      </w:r>
      <w:r w:rsidR="008438DC" w:rsidRPr="00525424">
        <w:rPr>
          <w:rStyle w:val="a3"/>
          <w:b w:val="0"/>
          <w:bCs w:val="0"/>
          <w:color w:val="auto"/>
          <w:sz w:val="24"/>
          <w:szCs w:val="24"/>
        </w:rPr>
        <w:t xml:space="preserve"> 202</w:t>
      </w:r>
      <w:r w:rsidR="003C7AD6" w:rsidRPr="00525424">
        <w:rPr>
          <w:rStyle w:val="a3"/>
          <w:b w:val="0"/>
          <w:bCs w:val="0"/>
          <w:color w:val="auto"/>
          <w:sz w:val="24"/>
          <w:szCs w:val="24"/>
        </w:rPr>
        <w:t>3</w:t>
      </w:r>
      <w:r w:rsidR="00080B5E" w:rsidRPr="00525424">
        <w:rPr>
          <w:rStyle w:val="a3"/>
          <w:b w:val="0"/>
          <w:bCs w:val="0"/>
          <w:color w:val="auto"/>
          <w:sz w:val="24"/>
          <w:szCs w:val="24"/>
        </w:rPr>
        <w:t xml:space="preserve"> год и на 202</w:t>
      </w:r>
      <w:r w:rsidR="003C7AD6" w:rsidRPr="00525424">
        <w:rPr>
          <w:rStyle w:val="a3"/>
          <w:b w:val="0"/>
          <w:bCs w:val="0"/>
          <w:color w:val="auto"/>
          <w:sz w:val="24"/>
          <w:szCs w:val="24"/>
        </w:rPr>
        <w:t>4</w:t>
      </w:r>
      <w:r w:rsidRPr="00525424">
        <w:rPr>
          <w:rStyle w:val="a3"/>
          <w:b w:val="0"/>
          <w:bCs w:val="0"/>
          <w:color w:val="auto"/>
          <w:sz w:val="24"/>
          <w:szCs w:val="24"/>
        </w:rPr>
        <w:t xml:space="preserve"> год:</w:t>
      </w:r>
    </w:p>
    <w:p w:rsidR="007220B2" w:rsidRPr="00525424" w:rsidRDefault="007220B2" w:rsidP="007220B2">
      <w:pPr>
        <w:rPr>
          <w:sz w:val="24"/>
          <w:szCs w:val="24"/>
        </w:rPr>
      </w:pPr>
      <w:r w:rsidRPr="00525424">
        <w:rPr>
          <w:sz w:val="24"/>
          <w:szCs w:val="24"/>
        </w:rPr>
        <w:t xml:space="preserve">1)  прогнозируемый общий объем доходов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8871E6"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7029B2" w:rsidRPr="00525424">
        <w:rPr>
          <w:rStyle w:val="a3"/>
          <w:b w:val="0"/>
          <w:bCs w:val="0"/>
          <w:color w:val="auto"/>
          <w:sz w:val="24"/>
          <w:szCs w:val="24"/>
        </w:rPr>
        <w:t>сельского поселения</w:t>
      </w:r>
      <w:r w:rsidR="00387139" w:rsidRPr="00525424">
        <w:rPr>
          <w:sz w:val="24"/>
          <w:szCs w:val="24"/>
        </w:rPr>
        <w:t xml:space="preserve"> на 202</w:t>
      </w:r>
      <w:r w:rsidR="003C7AD6" w:rsidRPr="00525424">
        <w:rPr>
          <w:sz w:val="24"/>
          <w:szCs w:val="24"/>
        </w:rPr>
        <w:t>3</w:t>
      </w:r>
      <w:r w:rsidRPr="00525424">
        <w:rPr>
          <w:sz w:val="24"/>
          <w:szCs w:val="24"/>
        </w:rPr>
        <w:t xml:space="preserve"> год в сумме </w:t>
      </w:r>
      <w:r w:rsidR="008258BC" w:rsidRPr="00525424">
        <w:rPr>
          <w:sz w:val="24"/>
          <w:szCs w:val="24"/>
        </w:rPr>
        <w:t xml:space="preserve">   </w:t>
      </w:r>
      <w:r w:rsidR="008B6B6E" w:rsidRPr="00525424">
        <w:rPr>
          <w:sz w:val="24"/>
          <w:szCs w:val="24"/>
        </w:rPr>
        <w:t>1594,2</w:t>
      </w:r>
      <w:r w:rsidRPr="00525424">
        <w:rPr>
          <w:sz w:val="24"/>
          <w:szCs w:val="24"/>
        </w:rPr>
        <w:t xml:space="preserve"> </w:t>
      </w:r>
      <w:proofErr w:type="spellStart"/>
      <w:r w:rsidRPr="00525424">
        <w:rPr>
          <w:sz w:val="24"/>
          <w:szCs w:val="24"/>
        </w:rPr>
        <w:t>тыс.рублей</w:t>
      </w:r>
      <w:proofErr w:type="spellEnd"/>
      <w:r w:rsidR="00080B5E" w:rsidRPr="00525424">
        <w:rPr>
          <w:sz w:val="24"/>
          <w:szCs w:val="24"/>
        </w:rPr>
        <w:t xml:space="preserve"> и на 202</w:t>
      </w:r>
      <w:r w:rsidR="003C7AD6" w:rsidRPr="00525424">
        <w:rPr>
          <w:sz w:val="24"/>
          <w:szCs w:val="24"/>
        </w:rPr>
        <w:t>4</w:t>
      </w:r>
      <w:r w:rsidR="008258BC" w:rsidRPr="00525424">
        <w:rPr>
          <w:sz w:val="24"/>
          <w:szCs w:val="24"/>
        </w:rPr>
        <w:t xml:space="preserve"> год в сумме </w:t>
      </w:r>
      <w:r w:rsidR="008B6B6E" w:rsidRPr="00525424">
        <w:rPr>
          <w:sz w:val="24"/>
          <w:szCs w:val="24"/>
        </w:rPr>
        <w:t>1594,2</w:t>
      </w:r>
      <w:r w:rsidRPr="00525424">
        <w:rPr>
          <w:sz w:val="24"/>
          <w:szCs w:val="24"/>
        </w:rPr>
        <w:t xml:space="preserve"> </w:t>
      </w:r>
      <w:proofErr w:type="spellStart"/>
      <w:r w:rsidRPr="00525424">
        <w:rPr>
          <w:sz w:val="24"/>
          <w:szCs w:val="24"/>
        </w:rPr>
        <w:t>тыс.рублей</w:t>
      </w:r>
      <w:proofErr w:type="spellEnd"/>
      <w:r w:rsidRPr="00525424">
        <w:rPr>
          <w:sz w:val="24"/>
          <w:szCs w:val="24"/>
        </w:rPr>
        <w:t>;</w:t>
      </w:r>
    </w:p>
    <w:p w:rsidR="007220B2" w:rsidRPr="00525424" w:rsidRDefault="007220B2" w:rsidP="007220B2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 xml:space="preserve"> 2)  общий объем расходов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387139" w:rsidRPr="00525424">
        <w:rPr>
          <w:sz w:val="24"/>
          <w:szCs w:val="24"/>
        </w:rPr>
        <w:t xml:space="preserve">  на 202</w:t>
      </w:r>
      <w:r w:rsidR="003C7AD6" w:rsidRPr="00525424">
        <w:rPr>
          <w:sz w:val="24"/>
          <w:szCs w:val="24"/>
        </w:rPr>
        <w:t>3</w:t>
      </w:r>
      <w:r w:rsidR="008258BC" w:rsidRPr="00525424">
        <w:rPr>
          <w:sz w:val="24"/>
          <w:szCs w:val="24"/>
        </w:rPr>
        <w:t xml:space="preserve"> год в сумме </w:t>
      </w:r>
      <w:r w:rsidR="008B6B6E" w:rsidRPr="00525424">
        <w:rPr>
          <w:sz w:val="24"/>
          <w:szCs w:val="24"/>
        </w:rPr>
        <w:t>1594,2</w:t>
      </w:r>
      <w:r w:rsidRPr="00525424">
        <w:rPr>
          <w:sz w:val="24"/>
          <w:szCs w:val="24"/>
        </w:rPr>
        <w:t xml:space="preserve">  тыс. рублей</w:t>
      </w:r>
      <w:r w:rsidR="008438DC" w:rsidRPr="00525424">
        <w:rPr>
          <w:sz w:val="24"/>
          <w:szCs w:val="24"/>
        </w:rPr>
        <w:t xml:space="preserve"> и на 202</w:t>
      </w:r>
      <w:r w:rsidR="003C7AD6" w:rsidRPr="00525424">
        <w:rPr>
          <w:sz w:val="24"/>
          <w:szCs w:val="24"/>
        </w:rPr>
        <w:t>4</w:t>
      </w:r>
      <w:r w:rsidR="008258BC" w:rsidRPr="00525424">
        <w:rPr>
          <w:sz w:val="24"/>
          <w:szCs w:val="24"/>
        </w:rPr>
        <w:t xml:space="preserve"> год в сумме </w:t>
      </w:r>
      <w:r w:rsidR="008B6B6E" w:rsidRPr="00525424">
        <w:rPr>
          <w:sz w:val="24"/>
          <w:szCs w:val="24"/>
        </w:rPr>
        <w:t>1594,2</w:t>
      </w:r>
      <w:r w:rsidRPr="00525424">
        <w:rPr>
          <w:sz w:val="24"/>
          <w:szCs w:val="24"/>
        </w:rPr>
        <w:t xml:space="preserve"> </w:t>
      </w:r>
      <w:proofErr w:type="spellStart"/>
      <w:r w:rsidRPr="00525424">
        <w:rPr>
          <w:sz w:val="24"/>
          <w:szCs w:val="24"/>
        </w:rPr>
        <w:t>тыс.рублей</w:t>
      </w:r>
      <w:proofErr w:type="spellEnd"/>
      <w:r w:rsidRPr="00525424">
        <w:rPr>
          <w:sz w:val="24"/>
          <w:szCs w:val="24"/>
        </w:rPr>
        <w:t>;</w:t>
      </w:r>
    </w:p>
    <w:p w:rsidR="00DD4565" w:rsidRPr="00525424" w:rsidRDefault="004B2783" w:rsidP="007220B2">
      <w:pPr>
        <w:rPr>
          <w:sz w:val="24"/>
          <w:szCs w:val="24"/>
        </w:rPr>
      </w:pPr>
      <w:r w:rsidRPr="00525424">
        <w:rPr>
          <w:sz w:val="24"/>
          <w:szCs w:val="24"/>
        </w:rPr>
        <w:t xml:space="preserve">  3)  дефицит </w:t>
      </w:r>
      <w:r w:rsidR="007220B2" w:rsidRPr="00525424">
        <w:rPr>
          <w:sz w:val="24"/>
          <w:szCs w:val="24"/>
        </w:rPr>
        <w:t xml:space="preserve">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387139" w:rsidRPr="00525424">
        <w:rPr>
          <w:sz w:val="24"/>
          <w:szCs w:val="24"/>
        </w:rPr>
        <w:t xml:space="preserve"> на 202</w:t>
      </w:r>
      <w:r w:rsidR="003C7AD6" w:rsidRPr="00525424">
        <w:rPr>
          <w:sz w:val="24"/>
          <w:szCs w:val="24"/>
        </w:rPr>
        <w:t>3</w:t>
      </w:r>
      <w:r w:rsidR="007220B2" w:rsidRPr="00525424">
        <w:rPr>
          <w:sz w:val="24"/>
          <w:szCs w:val="24"/>
        </w:rPr>
        <w:t xml:space="preserve"> год  в сумме  0 тыс. рублей</w:t>
      </w:r>
      <w:r w:rsidR="00387139" w:rsidRPr="00525424">
        <w:rPr>
          <w:sz w:val="24"/>
          <w:szCs w:val="24"/>
        </w:rPr>
        <w:t xml:space="preserve"> и на 202</w:t>
      </w:r>
      <w:r w:rsidR="003C7AD6" w:rsidRPr="00525424">
        <w:rPr>
          <w:sz w:val="24"/>
          <w:szCs w:val="24"/>
        </w:rPr>
        <w:t>4</w:t>
      </w:r>
      <w:r w:rsidR="007220B2" w:rsidRPr="00525424">
        <w:rPr>
          <w:sz w:val="24"/>
          <w:szCs w:val="24"/>
        </w:rPr>
        <w:t xml:space="preserve"> год в сумме 0 тыс.рублей.</w:t>
      </w:r>
    </w:p>
    <w:p w:rsidR="00D134BC" w:rsidRPr="00525424" w:rsidRDefault="007220B2" w:rsidP="00526EA4">
      <w:pPr>
        <w:rPr>
          <w:sz w:val="24"/>
          <w:szCs w:val="24"/>
        </w:rPr>
      </w:pPr>
      <w:r w:rsidRPr="00525424">
        <w:rPr>
          <w:sz w:val="24"/>
          <w:szCs w:val="24"/>
        </w:rPr>
        <w:t>3</w:t>
      </w:r>
      <w:r w:rsidR="00D134BC" w:rsidRPr="00525424">
        <w:rPr>
          <w:sz w:val="24"/>
          <w:szCs w:val="24"/>
        </w:rPr>
        <w:t>.</w:t>
      </w:r>
      <w:r w:rsidR="009E7A5F" w:rsidRPr="00525424">
        <w:rPr>
          <w:sz w:val="24"/>
          <w:szCs w:val="24"/>
        </w:rPr>
        <w:t xml:space="preserve"> </w:t>
      </w:r>
      <w:r w:rsidR="00D134BC" w:rsidRPr="00525424">
        <w:rPr>
          <w:sz w:val="24"/>
          <w:szCs w:val="24"/>
        </w:rPr>
        <w:t xml:space="preserve">Установить источники финансирования дефицита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029B2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7029B2" w:rsidRPr="00525424">
        <w:rPr>
          <w:sz w:val="24"/>
          <w:szCs w:val="24"/>
        </w:rPr>
        <w:t xml:space="preserve"> </w:t>
      </w:r>
      <w:r w:rsidR="008438DC" w:rsidRPr="00525424">
        <w:rPr>
          <w:sz w:val="24"/>
          <w:szCs w:val="24"/>
        </w:rPr>
        <w:t>на 202</w:t>
      </w:r>
      <w:r w:rsidR="003C7AD6" w:rsidRPr="00525424">
        <w:rPr>
          <w:sz w:val="24"/>
          <w:szCs w:val="24"/>
        </w:rPr>
        <w:t>2</w:t>
      </w:r>
      <w:r w:rsidR="00C82AF7" w:rsidRPr="00525424">
        <w:rPr>
          <w:sz w:val="24"/>
          <w:szCs w:val="24"/>
        </w:rPr>
        <w:t xml:space="preserve"> год</w:t>
      </w:r>
      <w:r w:rsidRPr="00525424">
        <w:rPr>
          <w:sz w:val="24"/>
          <w:szCs w:val="24"/>
        </w:rPr>
        <w:t xml:space="preserve"> и на</w:t>
      </w:r>
      <w:r w:rsidR="00387139" w:rsidRPr="00525424">
        <w:rPr>
          <w:sz w:val="24"/>
          <w:szCs w:val="24"/>
        </w:rPr>
        <w:t xml:space="preserve"> плановый период 202</w:t>
      </w:r>
      <w:r w:rsidR="003C7AD6" w:rsidRPr="00525424">
        <w:rPr>
          <w:sz w:val="24"/>
          <w:szCs w:val="24"/>
        </w:rPr>
        <w:t>3</w:t>
      </w:r>
      <w:r w:rsidR="00387139" w:rsidRPr="00525424">
        <w:rPr>
          <w:sz w:val="24"/>
          <w:szCs w:val="24"/>
        </w:rPr>
        <w:t xml:space="preserve"> и 202</w:t>
      </w:r>
      <w:r w:rsidR="003C7AD6" w:rsidRPr="00525424">
        <w:rPr>
          <w:sz w:val="24"/>
          <w:szCs w:val="24"/>
        </w:rPr>
        <w:t>4</w:t>
      </w:r>
      <w:r w:rsidRPr="00525424">
        <w:rPr>
          <w:sz w:val="24"/>
          <w:szCs w:val="24"/>
        </w:rPr>
        <w:t xml:space="preserve"> годов</w:t>
      </w:r>
      <w:r w:rsidR="00C82AF7" w:rsidRPr="00525424">
        <w:rPr>
          <w:sz w:val="24"/>
          <w:szCs w:val="24"/>
        </w:rPr>
        <w:t xml:space="preserve"> </w:t>
      </w:r>
      <w:r w:rsidR="00D134BC" w:rsidRPr="00525424">
        <w:rPr>
          <w:sz w:val="24"/>
          <w:szCs w:val="24"/>
        </w:rPr>
        <w:t xml:space="preserve"> согласно приложению 1 к настоящему </w:t>
      </w:r>
      <w:r w:rsidR="003A7D8F" w:rsidRPr="00525424">
        <w:rPr>
          <w:sz w:val="24"/>
          <w:szCs w:val="24"/>
        </w:rPr>
        <w:t>Решению</w:t>
      </w:r>
      <w:r w:rsidR="001278F3" w:rsidRPr="00525424">
        <w:rPr>
          <w:sz w:val="24"/>
          <w:szCs w:val="24"/>
        </w:rPr>
        <w:t>.</w:t>
      </w:r>
    </w:p>
    <w:bookmarkEnd w:id="3"/>
    <w:p w:rsidR="001338C9" w:rsidRPr="00525424" w:rsidRDefault="001338C9" w:rsidP="001338C9">
      <w:pPr>
        <w:ind w:firstLine="0"/>
        <w:rPr>
          <w:rStyle w:val="a3"/>
          <w:b w:val="0"/>
          <w:bCs w:val="0"/>
          <w:color w:val="auto"/>
          <w:sz w:val="24"/>
          <w:szCs w:val="24"/>
        </w:rPr>
      </w:pPr>
    </w:p>
    <w:p w:rsidR="008252A9" w:rsidRPr="00525424" w:rsidRDefault="008252A9" w:rsidP="008252A9">
      <w:pPr>
        <w:ind w:firstLine="708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Статья </w:t>
      </w:r>
      <w:r w:rsidR="004D5027" w:rsidRPr="00525424">
        <w:rPr>
          <w:b/>
          <w:sz w:val="24"/>
          <w:szCs w:val="24"/>
        </w:rPr>
        <w:t>2</w:t>
      </w:r>
    </w:p>
    <w:p w:rsidR="008252A9" w:rsidRPr="00525424" w:rsidRDefault="00A916D4" w:rsidP="008252A9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 xml:space="preserve">1. </w:t>
      </w:r>
      <w:r w:rsidR="008169FA" w:rsidRPr="00525424">
        <w:rPr>
          <w:sz w:val="24"/>
          <w:szCs w:val="24"/>
        </w:rPr>
        <w:t xml:space="preserve">Установить </w:t>
      </w:r>
      <w:r w:rsidR="00E225ED" w:rsidRPr="00525424">
        <w:rPr>
          <w:sz w:val="24"/>
          <w:szCs w:val="24"/>
        </w:rPr>
        <w:t xml:space="preserve">по состоянию </w:t>
      </w:r>
      <w:r w:rsidR="008169FA" w:rsidRPr="00525424">
        <w:rPr>
          <w:sz w:val="24"/>
          <w:szCs w:val="24"/>
        </w:rPr>
        <w:t>на 1 января 20</w:t>
      </w:r>
      <w:r w:rsidR="00387139" w:rsidRPr="00525424">
        <w:rPr>
          <w:sz w:val="24"/>
          <w:szCs w:val="24"/>
        </w:rPr>
        <w:t>2</w:t>
      </w:r>
      <w:r w:rsidR="003C7AD6" w:rsidRPr="00525424">
        <w:rPr>
          <w:sz w:val="24"/>
          <w:szCs w:val="24"/>
        </w:rPr>
        <w:t>3</w:t>
      </w:r>
      <w:r w:rsidR="008252A9" w:rsidRPr="00525424">
        <w:rPr>
          <w:sz w:val="24"/>
          <w:szCs w:val="24"/>
        </w:rPr>
        <w:t xml:space="preserve"> года верхний предел</w:t>
      </w:r>
      <w:r w:rsidR="00001DCE" w:rsidRPr="00525424">
        <w:rPr>
          <w:sz w:val="24"/>
          <w:szCs w:val="24"/>
        </w:rPr>
        <w:t xml:space="preserve"> муниципального</w:t>
      </w:r>
      <w:r w:rsidR="008252A9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внутреннего </w:t>
      </w:r>
      <w:r w:rsidR="008252A9" w:rsidRPr="00525424">
        <w:rPr>
          <w:sz w:val="24"/>
          <w:szCs w:val="24"/>
        </w:rPr>
        <w:t xml:space="preserve"> долга 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D3EC9" w:rsidRPr="00525424">
        <w:rPr>
          <w:sz w:val="24"/>
          <w:szCs w:val="24"/>
        </w:rPr>
        <w:t xml:space="preserve"> </w:t>
      </w:r>
      <w:r w:rsidR="008252A9" w:rsidRPr="00525424">
        <w:rPr>
          <w:sz w:val="24"/>
          <w:szCs w:val="24"/>
        </w:rPr>
        <w:t>в сумме</w:t>
      </w:r>
      <w:r w:rsidR="00E0415B" w:rsidRPr="00525424">
        <w:rPr>
          <w:sz w:val="24"/>
          <w:szCs w:val="24"/>
        </w:rPr>
        <w:t xml:space="preserve">   0</w:t>
      </w:r>
      <w:r w:rsidR="008252A9" w:rsidRPr="00525424">
        <w:rPr>
          <w:sz w:val="24"/>
          <w:szCs w:val="24"/>
        </w:rPr>
        <w:t xml:space="preserve"> тыс. рублей, в том числе по муниципальным гарантиям в сумме </w:t>
      </w:r>
      <w:r w:rsidR="00E0415B" w:rsidRPr="00525424">
        <w:rPr>
          <w:sz w:val="24"/>
          <w:szCs w:val="24"/>
        </w:rPr>
        <w:t xml:space="preserve"> 0</w:t>
      </w:r>
      <w:r w:rsidR="008252A9" w:rsidRPr="00525424">
        <w:rPr>
          <w:sz w:val="24"/>
          <w:szCs w:val="24"/>
        </w:rPr>
        <w:t xml:space="preserve"> тыс. рублей. </w:t>
      </w:r>
    </w:p>
    <w:p w:rsidR="006E0E8E" w:rsidRPr="00525424" w:rsidRDefault="006E0E8E" w:rsidP="008252A9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>2.  Установ</w:t>
      </w:r>
      <w:r w:rsidR="00080B5E" w:rsidRPr="00525424">
        <w:rPr>
          <w:sz w:val="24"/>
          <w:szCs w:val="24"/>
        </w:rPr>
        <w:t>ить по состоянию на 1 января 202</w:t>
      </w:r>
      <w:r w:rsidR="003C7AD6" w:rsidRPr="00525424">
        <w:rPr>
          <w:sz w:val="24"/>
          <w:szCs w:val="24"/>
        </w:rPr>
        <w:t>4</w:t>
      </w:r>
      <w:r w:rsidRPr="00525424">
        <w:rPr>
          <w:sz w:val="24"/>
          <w:szCs w:val="24"/>
        </w:rPr>
        <w:t xml:space="preserve"> года верхний предел </w:t>
      </w:r>
      <w:r w:rsidR="00001DCE" w:rsidRPr="00525424">
        <w:rPr>
          <w:sz w:val="24"/>
          <w:szCs w:val="24"/>
        </w:rPr>
        <w:t xml:space="preserve">муниципального </w:t>
      </w:r>
      <w:r w:rsidRPr="00525424">
        <w:rPr>
          <w:sz w:val="24"/>
          <w:szCs w:val="24"/>
        </w:rPr>
        <w:t xml:space="preserve">внутреннего </w:t>
      </w:r>
      <w:r w:rsidR="00001DCE" w:rsidRPr="00525424">
        <w:rPr>
          <w:sz w:val="24"/>
          <w:szCs w:val="24"/>
        </w:rPr>
        <w:t>до</w:t>
      </w:r>
      <w:r w:rsidRPr="00525424">
        <w:rPr>
          <w:sz w:val="24"/>
          <w:szCs w:val="24"/>
        </w:rPr>
        <w:t xml:space="preserve">лга 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D3EC9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>в сумме   0 тыс. рублей, в том числе по муниципальным гарантиям в сумме  0 тыс. рублей.</w:t>
      </w:r>
    </w:p>
    <w:p w:rsidR="006E0E8E" w:rsidRPr="00525424" w:rsidRDefault="006E0E8E" w:rsidP="008252A9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>3.  Установи</w:t>
      </w:r>
      <w:r w:rsidR="00080B5E" w:rsidRPr="00525424">
        <w:rPr>
          <w:sz w:val="24"/>
          <w:szCs w:val="24"/>
        </w:rPr>
        <w:t>ть по состоянию на 1 января 202</w:t>
      </w:r>
      <w:r w:rsidR="003C7AD6" w:rsidRPr="00525424">
        <w:rPr>
          <w:sz w:val="24"/>
          <w:szCs w:val="24"/>
        </w:rPr>
        <w:t>5</w:t>
      </w:r>
      <w:r w:rsidRPr="00525424">
        <w:rPr>
          <w:sz w:val="24"/>
          <w:szCs w:val="24"/>
        </w:rPr>
        <w:t xml:space="preserve"> года верхний предел</w:t>
      </w:r>
      <w:r w:rsidR="00001DCE" w:rsidRPr="00525424">
        <w:rPr>
          <w:sz w:val="24"/>
          <w:szCs w:val="24"/>
        </w:rPr>
        <w:t xml:space="preserve"> муниципального</w:t>
      </w:r>
      <w:r w:rsidRPr="00525424">
        <w:rPr>
          <w:sz w:val="24"/>
          <w:szCs w:val="24"/>
        </w:rPr>
        <w:t xml:space="preserve"> внутреннего  долга 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D3EC9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>в сумме   0 тыс. рублей, в том числе по муниципальным гарантиям в сумме  0 тыс. рублей.</w:t>
      </w:r>
    </w:p>
    <w:p w:rsidR="00FD3EC9" w:rsidRPr="00525424" w:rsidRDefault="006E0E8E" w:rsidP="00526EA4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>4</w:t>
      </w:r>
      <w:r w:rsidR="00E225ED" w:rsidRPr="00525424">
        <w:rPr>
          <w:sz w:val="24"/>
          <w:szCs w:val="24"/>
        </w:rPr>
        <w:t xml:space="preserve">. Установить предельный объем муниципального долга </w:t>
      </w:r>
      <w:proofErr w:type="spellStart"/>
      <w:r w:rsidR="00CB0370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CB0370"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FD3EC9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D3EC9" w:rsidRPr="00525424">
        <w:rPr>
          <w:sz w:val="24"/>
          <w:szCs w:val="24"/>
        </w:rPr>
        <w:t xml:space="preserve"> :</w:t>
      </w:r>
    </w:p>
    <w:p w:rsidR="00E225ED" w:rsidRPr="00525424" w:rsidRDefault="005E4A26" w:rsidP="00526EA4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>в 202</w:t>
      </w:r>
      <w:r w:rsidR="003C7AD6" w:rsidRPr="00525424">
        <w:rPr>
          <w:sz w:val="24"/>
          <w:szCs w:val="24"/>
        </w:rPr>
        <w:t>2</w:t>
      </w:r>
      <w:r w:rsidR="00EC71B4" w:rsidRPr="00525424">
        <w:rPr>
          <w:sz w:val="24"/>
          <w:szCs w:val="24"/>
        </w:rPr>
        <w:t xml:space="preserve"> год</w:t>
      </w:r>
      <w:r w:rsidR="006E0E8E" w:rsidRPr="00525424">
        <w:rPr>
          <w:sz w:val="24"/>
          <w:szCs w:val="24"/>
        </w:rPr>
        <w:t xml:space="preserve">у - </w:t>
      </w:r>
      <w:r w:rsidR="00EC71B4" w:rsidRPr="00525424">
        <w:rPr>
          <w:sz w:val="24"/>
          <w:szCs w:val="24"/>
        </w:rPr>
        <w:t xml:space="preserve"> </w:t>
      </w:r>
      <w:r w:rsidR="0046535C" w:rsidRPr="00525424">
        <w:rPr>
          <w:sz w:val="24"/>
          <w:szCs w:val="24"/>
        </w:rPr>
        <w:t xml:space="preserve"> </w:t>
      </w:r>
      <w:r w:rsidR="00E225ED" w:rsidRPr="00525424">
        <w:rPr>
          <w:sz w:val="24"/>
          <w:szCs w:val="24"/>
        </w:rPr>
        <w:t xml:space="preserve"> в размере </w:t>
      </w:r>
      <w:r w:rsidR="00E0415B" w:rsidRPr="00525424">
        <w:rPr>
          <w:sz w:val="24"/>
          <w:szCs w:val="24"/>
        </w:rPr>
        <w:t xml:space="preserve"> 0 </w:t>
      </w:r>
      <w:r w:rsidR="00E225ED" w:rsidRPr="00525424">
        <w:rPr>
          <w:sz w:val="24"/>
          <w:szCs w:val="24"/>
        </w:rPr>
        <w:t xml:space="preserve"> тыс. рублей</w:t>
      </w:r>
      <w:r w:rsidR="006E0E8E" w:rsidRPr="00525424">
        <w:rPr>
          <w:sz w:val="24"/>
          <w:szCs w:val="24"/>
        </w:rPr>
        <w:t>;</w:t>
      </w:r>
    </w:p>
    <w:p w:rsidR="006E0E8E" w:rsidRPr="00525424" w:rsidRDefault="008438DC" w:rsidP="00526EA4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>в 202</w:t>
      </w:r>
      <w:r w:rsidR="003C7AD6" w:rsidRPr="00525424">
        <w:rPr>
          <w:sz w:val="24"/>
          <w:szCs w:val="24"/>
        </w:rPr>
        <w:t>3</w:t>
      </w:r>
      <w:r w:rsidR="006E0E8E" w:rsidRPr="00525424">
        <w:rPr>
          <w:sz w:val="24"/>
          <w:szCs w:val="24"/>
        </w:rPr>
        <w:t xml:space="preserve"> году –    в размере  0  тыс. рублей;</w:t>
      </w:r>
    </w:p>
    <w:p w:rsidR="006E0E8E" w:rsidRPr="00525424" w:rsidRDefault="00080B5E" w:rsidP="006E0E8E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>в 202</w:t>
      </w:r>
      <w:r w:rsidR="003C7AD6" w:rsidRPr="00525424">
        <w:rPr>
          <w:sz w:val="24"/>
          <w:szCs w:val="24"/>
        </w:rPr>
        <w:t>4</w:t>
      </w:r>
      <w:r w:rsidR="006E0E8E" w:rsidRPr="00525424">
        <w:rPr>
          <w:sz w:val="24"/>
          <w:szCs w:val="24"/>
        </w:rPr>
        <w:t xml:space="preserve"> году –    в размере  0  тыс. рублей.</w:t>
      </w:r>
    </w:p>
    <w:p w:rsidR="002C3227" w:rsidRPr="00525424" w:rsidRDefault="006E0E8E" w:rsidP="008252A9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t>5</w:t>
      </w:r>
      <w:r w:rsidR="00A916D4" w:rsidRPr="00525424">
        <w:rPr>
          <w:sz w:val="24"/>
          <w:szCs w:val="24"/>
        </w:rPr>
        <w:t>.</w:t>
      </w:r>
      <w:r w:rsidR="0042616A" w:rsidRPr="00525424">
        <w:rPr>
          <w:sz w:val="24"/>
          <w:szCs w:val="24"/>
        </w:rPr>
        <w:t xml:space="preserve"> </w:t>
      </w:r>
      <w:r w:rsidR="00DA3A63" w:rsidRPr="00525424">
        <w:rPr>
          <w:sz w:val="24"/>
          <w:szCs w:val="24"/>
        </w:rPr>
        <w:t xml:space="preserve">Предоставление </w:t>
      </w:r>
      <w:r w:rsidR="00A916D4" w:rsidRPr="00525424">
        <w:rPr>
          <w:sz w:val="24"/>
          <w:szCs w:val="24"/>
        </w:rPr>
        <w:t xml:space="preserve"> м</w:t>
      </w:r>
      <w:r w:rsidR="009E7A5F" w:rsidRPr="00525424">
        <w:rPr>
          <w:sz w:val="24"/>
          <w:szCs w:val="24"/>
        </w:rPr>
        <w:t>у</w:t>
      </w:r>
      <w:r w:rsidR="00A916D4" w:rsidRPr="00525424">
        <w:rPr>
          <w:sz w:val="24"/>
          <w:szCs w:val="24"/>
        </w:rPr>
        <w:t xml:space="preserve">ниципальных гарантий </w:t>
      </w:r>
      <w:r w:rsidR="00F63DCA" w:rsidRPr="00525424">
        <w:rPr>
          <w:sz w:val="24"/>
          <w:szCs w:val="24"/>
        </w:rPr>
        <w:t xml:space="preserve">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FD3EC9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63DCA" w:rsidRPr="00525424">
        <w:rPr>
          <w:sz w:val="24"/>
          <w:szCs w:val="24"/>
        </w:rPr>
        <w:t xml:space="preserve"> </w:t>
      </w:r>
      <w:r w:rsidR="00DA3A63" w:rsidRPr="00525424">
        <w:rPr>
          <w:sz w:val="24"/>
          <w:szCs w:val="24"/>
        </w:rPr>
        <w:t>в</w:t>
      </w:r>
      <w:r w:rsidR="008438DC" w:rsidRPr="00525424">
        <w:rPr>
          <w:sz w:val="24"/>
          <w:szCs w:val="24"/>
        </w:rPr>
        <w:t xml:space="preserve"> 202</w:t>
      </w:r>
      <w:r w:rsidR="005E4A26" w:rsidRPr="00525424">
        <w:rPr>
          <w:sz w:val="24"/>
          <w:szCs w:val="24"/>
        </w:rPr>
        <w:t>1</w:t>
      </w:r>
      <w:r w:rsidR="00080B5E" w:rsidRPr="00525424">
        <w:rPr>
          <w:sz w:val="24"/>
          <w:szCs w:val="24"/>
        </w:rPr>
        <w:t>-202</w:t>
      </w:r>
      <w:r w:rsidR="005E4A26" w:rsidRPr="00525424">
        <w:rPr>
          <w:sz w:val="24"/>
          <w:szCs w:val="24"/>
        </w:rPr>
        <w:t>3</w:t>
      </w:r>
      <w:r w:rsidR="00C82AF7" w:rsidRPr="00525424">
        <w:rPr>
          <w:sz w:val="24"/>
          <w:szCs w:val="24"/>
        </w:rPr>
        <w:t xml:space="preserve"> год</w:t>
      </w:r>
      <w:r w:rsidR="00DA3A63" w:rsidRPr="00525424">
        <w:rPr>
          <w:sz w:val="24"/>
          <w:szCs w:val="24"/>
        </w:rPr>
        <w:t>ах</w:t>
      </w:r>
      <w:r w:rsidRPr="00525424">
        <w:rPr>
          <w:sz w:val="24"/>
          <w:szCs w:val="24"/>
        </w:rPr>
        <w:t xml:space="preserve"> </w:t>
      </w:r>
      <w:r w:rsidR="00A21C06" w:rsidRPr="00525424">
        <w:rPr>
          <w:sz w:val="24"/>
          <w:szCs w:val="24"/>
        </w:rPr>
        <w:t>не планируется</w:t>
      </w:r>
      <w:r w:rsidR="00217475" w:rsidRPr="00525424">
        <w:rPr>
          <w:sz w:val="24"/>
          <w:szCs w:val="24"/>
        </w:rPr>
        <w:t xml:space="preserve"> </w:t>
      </w:r>
    </w:p>
    <w:p w:rsidR="008252A9" w:rsidRPr="00525424" w:rsidRDefault="00926577" w:rsidP="008252A9">
      <w:pPr>
        <w:ind w:firstLine="708"/>
        <w:rPr>
          <w:sz w:val="24"/>
          <w:szCs w:val="24"/>
        </w:rPr>
      </w:pPr>
      <w:r w:rsidRPr="00525424">
        <w:rPr>
          <w:sz w:val="24"/>
          <w:szCs w:val="24"/>
        </w:rPr>
        <w:lastRenderedPageBreak/>
        <w:t>6</w:t>
      </w:r>
      <w:r w:rsidR="0042616A" w:rsidRPr="00525424">
        <w:rPr>
          <w:sz w:val="24"/>
          <w:szCs w:val="24"/>
        </w:rPr>
        <w:t>.</w:t>
      </w:r>
      <w:r w:rsidR="00356276" w:rsidRPr="00525424">
        <w:rPr>
          <w:sz w:val="24"/>
          <w:szCs w:val="24"/>
        </w:rPr>
        <w:t>Программа</w:t>
      </w:r>
      <w:r w:rsidR="008252A9" w:rsidRPr="00525424">
        <w:rPr>
          <w:sz w:val="24"/>
          <w:szCs w:val="24"/>
        </w:rPr>
        <w:t xml:space="preserve"> муниципальных внутренних заимствований </w:t>
      </w:r>
      <w:r w:rsidR="00F63DCA" w:rsidRPr="00525424">
        <w:rPr>
          <w:sz w:val="24"/>
          <w:szCs w:val="24"/>
        </w:rPr>
        <w:t xml:space="preserve">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BF1B63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63DCA" w:rsidRPr="00525424">
        <w:rPr>
          <w:sz w:val="24"/>
          <w:szCs w:val="24"/>
        </w:rPr>
        <w:t xml:space="preserve"> </w:t>
      </w:r>
      <w:r w:rsidR="008438DC" w:rsidRPr="00525424">
        <w:rPr>
          <w:sz w:val="24"/>
          <w:szCs w:val="24"/>
        </w:rPr>
        <w:t>на 202</w:t>
      </w:r>
      <w:r w:rsidR="003C7AD6" w:rsidRPr="00525424">
        <w:rPr>
          <w:sz w:val="24"/>
          <w:szCs w:val="24"/>
        </w:rPr>
        <w:t>2</w:t>
      </w:r>
      <w:r w:rsidR="00080B5E" w:rsidRPr="00525424">
        <w:rPr>
          <w:sz w:val="24"/>
          <w:szCs w:val="24"/>
        </w:rPr>
        <w:t>-202</w:t>
      </w:r>
      <w:r w:rsidR="003C7AD6" w:rsidRPr="00525424">
        <w:rPr>
          <w:sz w:val="24"/>
          <w:szCs w:val="24"/>
        </w:rPr>
        <w:t>4</w:t>
      </w:r>
      <w:r w:rsidR="00C82AF7" w:rsidRPr="00525424">
        <w:rPr>
          <w:sz w:val="24"/>
          <w:szCs w:val="24"/>
        </w:rPr>
        <w:t xml:space="preserve"> год</w:t>
      </w:r>
      <w:r w:rsidR="00356276" w:rsidRPr="00525424">
        <w:rPr>
          <w:sz w:val="24"/>
          <w:szCs w:val="24"/>
        </w:rPr>
        <w:t>ы</w:t>
      </w:r>
      <w:r w:rsidR="00C82AF7" w:rsidRPr="00525424">
        <w:rPr>
          <w:sz w:val="24"/>
          <w:szCs w:val="24"/>
        </w:rPr>
        <w:t xml:space="preserve"> </w:t>
      </w:r>
      <w:r w:rsidR="008252A9" w:rsidRPr="00525424">
        <w:rPr>
          <w:sz w:val="24"/>
          <w:szCs w:val="24"/>
        </w:rPr>
        <w:t xml:space="preserve"> </w:t>
      </w:r>
      <w:r w:rsidR="00356276" w:rsidRPr="00525424">
        <w:rPr>
          <w:sz w:val="24"/>
          <w:szCs w:val="24"/>
        </w:rPr>
        <w:t>не планируется</w:t>
      </w:r>
      <w:r w:rsidR="00D57BAA" w:rsidRPr="00525424">
        <w:rPr>
          <w:sz w:val="24"/>
          <w:szCs w:val="24"/>
        </w:rPr>
        <w:t>.</w:t>
      </w:r>
      <w:r w:rsidR="00496598" w:rsidRPr="00525424">
        <w:rPr>
          <w:sz w:val="24"/>
          <w:szCs w:val="24"/>
        </w:rPr>
        <w:t xml:space="preserve"> </w:t>
      </w:r>
    </w:p>
    <w:p w:rsidR="008252A9" w:rsidRPr="00525424" w:rsidRDefault="008252A9" w:rsidP="008252A9">
      <w:pPr>
        <w:ind w:firstLine="708"/>
        <w:rPr>
          <w:i/>
          <w:sz w:val="24"/>
          <w:szCs w:val="24"/>
        </w:rPr>
      </w:pPr>
    </w:p>
    <w:p w:rsidR="008252A9" w:rsidRPr="00525424" w:rsidRDefault="008252A9" w:rsidP="00D134BC">
      <w:pPr>
        <w:rPr>
          <w:rStyle w:val="a3"/>
          <w:b w:val="0"/>
          <w:bCs w:val="0"/>
          <w:color w:val="auto"/>
          <w:sz w:val="24"/>
          <w:szCs w:val="24"/>
        </w:rPr>
      </w:pPr>
    </w:p>
    <w:p w:rsidR="00217475" w:rsidRPr="00525424" w:rsidRDefault="00217475" w:rsidP="00D134BC">
      <w:pPr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Статья </w:t>
      </w:r>
      <w:r w:rsidR="0042616A" w:rsidRPr="00525424">
        <w:rPr>
          <w:b/>
          <w:sz w:val="24"/>
          <w:szCs w:val="24"/>
        </w:rPr>
        <w:t>3</w:t>
      </w:r>
    </w:p>
    <w:p w:rsidR="00217475" w:rsidRPr="00525424" w:rsidRDefault="00217475" w:rsidP="00D134BC">
      <w:pPr>
        <w:rPr>
          <w:sz w:val="24"/>
          <w:szCs w:val="24"/>
        </w:rPr>
      </w:pPr>
      <w:r w:rsidRPr="00525424">
        <w:rPr>
          <w:sz w:val="24"/>
          <w:szCs w:val="24"/>
        </w:rPr>
        <w:t xml:space="preserve">Учесть в бюджете </w:t>
      </w:r>
      <w:r w:rsidR="00F63DCA" w:rsidRPr="00525424">
        <w:rPr>
          <w:sz w:val="24"/>
          <w:szCs w:val="24"/>
        </w:rPr>
        <w:t xml:space="preserve">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7F65AE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F63DCA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 </w:t>
      </w:r>
      <w:r w:rsidR="00D55143" w:rsidRPr="00525424">
        <w:rPr>
          <w:sz w:val="24"/>
          <w:szCs w:val="24"/>
        </w:rPr>
        <w:t xml:space="preserve">прогнозируемые </w:t>
      </w:r>
      <w:r w:rsidRPr="00525424">
        <w:rPr>
          <w:sz w:val="24"/>
          <w:szCs w:val="24"/>
        </w:rPr>
        <w:t>объемы доходов на 20</w:t>
      </w:r>
      <w:r w:rsidR="008438DC" w:rsidRPr="00525424">
        <w:rPr>
          <w:sz w:val="24"/>
          <w:szCs w:val="24"/>
        </w:rPr>
        <w:t>2</w:t>
      </w:r>
      <w:r w:rsidR="003C7AD6" w:rsidRPr="00525424">
        <w:rPr>
          <w:sz w:val="24"/>
          <w:szCs w:val="24"/>
        </w:rPr>
        <w:t>2</w:t>
      </w:r>
      <w:r w:rsidRPr="00525424">
        <w:rPr>
          <w:sz w:val="24"/>
          <w:szCs w:val="24"/>
        </w:rPr>
        <w:t xml:space="preserve"> год</w:t>
      </w:r>
      <w:r w:rsidR="00387139" w:rsidRPr="00525424">
        <w:rPr>
          <w:sz w:val="24"/>
          <w:szCs w:val="24"/>
        </w:rPr>
        <w:t xml:space="preserve"> и на плановый период 202</w:t>
      </w:r>
      <w:r w:rsidR="003C7AD6" w:rsidRPr="00525424">
        <w:rPr>
          <w:sz w:val="24"/>
          <w:szCs w:val="24"/>
        </w:rPr>
        <w:t>3</w:t>
      </w:r>
      <w:r w:rsidR="00387139" w:rsidRPr="00525424">
        <w:rPr>
          <w:sz w:val="24"/>
          <w:szCs w:val="24"/>
        </w:rPr>
        <w:t xml:space="preserve"> и 202</w:t>
      </w:r>
      <w:r w:rsidR="003C7AD6" w:rsidRPr="00525424">
        <w:rPr>
          <w:sz w:val="24"/>
          <w:szCs w:val="24"/>
        </w:rPr>
        <w:t>4</w:t>
      </w:r>
      <w:r w:rsidR="006E0E8E" w:rsidRPr="00525424">
        <w:rPr>
          <w:sz w:val="24"/>
          <w:szCs w:val="24"/>
        </w:rPr>
        <w:t xml:space="preserve"> годов </w:t>
      </w:r>
      <w:r w:rsidRPr="00525424">
        <w:rPr>
          <w:sz w:val="24"/>
          <w:szCs w:val="24"/>
        </w:rPr>
        <w:t xml:space="preserve"> согласно приложению </w:t>
      </w:r>
      <w:r w:rsidR="00356276" w:rsidRPr="00525424">
        <w:rPr>
          <w:sz w:val="24"/>
          <w:szCs w:val="24"/>
        </w:rPr>
        <w:t>2</w:t>
      </w:r>
      <w:r w:rsidRPr="00525424">
        <w:rPr>
          <w:sz w:val="24"/>
          <w:szCs w:val="24"/>
        </w:rPr>
        <w:t xml:space="preserve"> к настоящему Решению</w:t>
      </w:r>
      <w:r w:rsidR="0042616A" w:rsidRPr="00525424">
        <w:rPr>
          <w:sz w:val="24"/>
          <w:szCs w:val="24"/>
        </w:rPr>
        <w:t>.</w:t>
      </w:r>
      <w:r w:rsidRPr="00525424">
        <w:rPr>
          <w:sz w:val="24"/>
          <w:szCs w:val="24"/>
        </w:rPr>
        <w:t xml:space="preserve"> </w:t>
      </w:r>
    </w:p>
    <w:p w:rsidR="00001DCE" w:rsidRPr="00525424" w:rsidRDefault="00001DCE" w:rsidP="001338C9">
      <w:pPr>
        <w:ind w:firstLine="0"/>
        <w:rPr>
          <w:sz w:val="24"/>
          <w:szCs w:val="24"/>
        </w:rPr>
      </w:pPr>
      <w:r w:rsidRPr="00525424">
        <w:rPr>
          <w:sz w:val="24"/>
          <w:szCs w:val="24"/>
        </w:rPr>
        <w:tab/>
      </w:r>
    </w:p>
    <w:p w:rsidR="00A86F03" w:rsidRPr="00525424" w:rsidRDefault="00001DCE" w:rsidP="00D134BC">
      <w:pPr>
        <w:rPr>
          <w:rStyle w:val="a3"/>
          <w:bCs w:val="0"/>
          <w:color w:val="auto"/>
          <w:sz w:val="24"/>
          <w:szCs w:val="24"/>
        </w:rPr>
      </w:pPr>
      <w:bookmarkStart w:id="4" w:name="sub_9"/>
      <w:r w:rsidRPr="0052542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777B0B" w:rsidRPr="00525424">
        <w:rPr>
          <w:rStyle w:val="a3"/>
          <w:bCs w:val="0"/>
          <w:color w:val="auto"/>
          <w:sz w:val="24"/>
          <w:szCs w:val="24"/>
        </w:rPr>
        <w:t>4</w:t>
      </w:r>
    </w:p>
    <w:p w:rsidR="00A86F03" w:rsidRPr="00525424" w:rsidRDefault="00A86F03" w:rsidP="00D134BC">
      <w:pPr>
        <w:rPr>
          <w:rStyle w:val="a3"/>
          <w:b w:val="0"/>
          <w:bCs w:val="0"/>
          <w:color w:val="auto"/>
          <w:sz w:val="24"/>
          <w:szCs w:val="24"/>
        </w:rPr>
      </w:pPr>
      <w:r w:rsidRPr="00525424">
        <w:rPr>
          <w:rStyle w:val="a3"/>
          <w:b w:val="0"/>
          <w:bCs w:val="0"/>
          <w:color w:val="auto"/>
          <w:sz w:val="24"/>
          <w:szCs w:val="24"/>
        </w:rPr>
        <w:t>1. Утвердить распределение бюджетных ассигнований</w:t>
      </w:r>
      <w:r w:rsidR="006E0E8E" w:rsidRPr="00525424">
        <w:rPr>
          <w:rStyle w:val="a3"/>
          <w:b w:val="0"/>
          <w:bCs w:val="0"/>
          <w:color w:val="auto"/>
          <w:sz w:val="24"/>
          <w:szCs w:val="24"/>
        </w:rPr>
        <w:t xml:space="preserve"> по разделам и подр</w:t>
      </w:r>
      <w:r w:rsidR="00BC378C" w:rsidRPr="00525424">
        <w:rPr>
          <w:rStyle w:val="a3"/>
          <w:b w:val="0"/>
          <w:bCs w:val="0"/>
          <w:color w:val="auto"/>
          <w:sz w:val="24"/>
          <w:szCs w:val="24"/>
        </w:rPr>
        <w:t>азделам, целевым статьям и группам видов</w:t>
      </w:r>
      <w:r w:rsidR="006E0E8E" w:rsidRPr="00525424">
        <w:rPr>
          <w:rStyle w:val="a3"/>
          <w:b w:val="0"/>
          <w:bCs w:val="0"/>
          <w:color w:val="auto"/>
          <w:sz w:val="24"/>
          <w:szCs w:val="24"/>
        </w:rPr>
        <w:t xml:space="preserve"> расходов классификации расходов</w:t>
      </w:r>
      <w:r w:rsidR="00634700" w:rsidRPr="00525424">
        <w:rPr>
          <w:rStyle w:val="a3"/>
          <w:b w:val="0"/>
          <w:bCs w:val="0"/>
          <w:color w:val="auto"/>
          <w:sz w:val="24"/>
          <w:szCs w:val="24"/>
        </w:rPr>
        <w:t xml:space="preserve"> бюджета </w:t>
      </w:r>
      <w:r w:rsidR="008438DC" w:rsidRPr="00525424">
        <w:rPr>
          <w:rStyle w:val="a3"/>
          <w:b w:val="0"/>
          <w:bCs w:val="0"/>
          <w:color w:val="auto"/>
          <w:sz w:val="24"/>
          <w:szCs w:val="24"/>
        </w:rPr>
        <w:t xml:space="preserve"> на 202</w:t>
      </w:r>
      <w:r w:rsidR="003C7AD6" w:rsidRPr="00525424">
        <w:rPr>
          <w:rStyle w:val="a3"/>
          <w:b w:val="0"/>
          <w:bCs w:val="0"/>
          <w:color w:val="auto"/>
          <w:sz w:val="24"/>
          <w:szCs w:val="24"/>
        </w:rPr>
        <w:t>2</w:t>
      </w:r>
      <w:r w:rsidR="0042616A" w:rsidRPr="00525424">
        <w:rPr>
          <w:rStyle w:val="a3"/>
          <w:b w:val="0"/>
          <w:bCs w:val="0"/>
          <w:color w:val="auto"/>
          <w:sz w:val="24"/>
          <w:szCs w:val="24"/>
        </w:rPr>
        <w:t xml:space="preserve"> год</w:t>
      </w:r>
      <w:r w:rsidR="00387139" w:rsidRPr="00525424">
        <w:rPr>
          <w:rStyle w:val="a3"/>
          <w:b w:val="0"/>
          <w:bCs w:val="0"/>
          <w:color w:val="auto"/>
          <w:sz w:val="24"/>
          <w:szCs w:val="24"/>
        </w:rPr>
        <w:t xml:space="preserve"> и на плановый период 202</w:t>
      </w:r>
      <w:r w:rsidR="003C7AD6" w:rsidRPr="00525424">
        <w:rPr>
          <w:rStyle w:val="a3"/>
          <w:b w:val="0"/>
          <w:bCs w:val="0"/>
          <w:color w:val="auto"/>
          <w:sz w:val="24"/>
          <w:szCs w:val="24"/>
        </w:rPr>
        <w:t>3</w:t>
      </w:r>
      <w:r w:rsidR="00080B5E" w:rsidRPr="00525424">
        <w:rPr>
          <w:rStyle w:val="a3"/>
          <w:b w:val="0"/>
          <w:bCs w:val="0"/>
          <w:color w:val="auto"/>
          <w:sz w:val="24"/>
          <w:szCs w:val="24"/>
        </w:rPr>
        <w:t xml:space="preserve"> и 202</w:t>
      </w:r>
      <w:r w:rsidR="003C7AD6" w:rsidRPr="00525424">
        <w:rPr>
          <w:rStyle w:val="a3"/>
          <w:b w:val="0"/>
          <w:bCs w:val="0"/>
          <w:color w:val="auto"/>
          <w:sz w:val="24"/>
          <w:szCs w:val="24"/>
        </w:rPr>
        <w:t>4</w:t>
      </w:r>
      <w:r w:rsidR="006E0E8E"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0A58CF" w:rsidRPr="00525424">
        <w:rPr>
          <w:rStyle w:val="a3"/>
          <w:b w:val="0"/>
          <w:bCs w:val="0"/>
          <w:color w:val="auto"/>
          <w:sz w:val="24"/>
          <w:szCs w:val="24"/>
        </w:rPr>
        <w:t>годов</w:t>
      </w:r>
      <w:r w:rsidR="007B72F1"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="0042616A" w:rsidRPr="00525424">
        <w:rPr>
          <w:rStyle w:val="a3"/>
          <w:b w:val="0"/>
          <w:bCs w:val="0"/>
          <w:color w:val="auto"/>
          <w:sz w:val="24"/>
          <w:szCs w:val="24"/>
        </w:rPr>
        <w:t xml:space="preserve">согласно приложению </w:t>
      </w:r>
      <w:r w:rsidR="00777B0B" w:rsidRPr="00525424">
        <w:rPr>
          <w:rStyle w:val="a3"/>
          <w:b w:val="0"/>
          <w:bCs w:val="0"/>
          <w:color w:val="auto"/>
          <w:sz w:val="24"/>
          <w:szCs w:val="24"/>
        </w:rPr>
        <w:t>3</w:t>
      </w:r>
      <w:r w:rsidR="0042616A" w:rsidRPr="00525424">
        <w:rPr>
          <w:rStyle w:val="a3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F86A21" w:rsidRPr="00525424" w:rsidRDefault="00F86A21" w:rsidP="00F86A21">
      <w:pPr>
        <w:rPr>
          <w:sz w:val="24"/>
          <w:szCs w:val="24"/>
        </w:rPr>
      </w:pPr>
      <w:bookmarkStart w:id="5" w:name="sub_13"/>
      <w:bookmarkEnd w:id="4"/>
      <w:r w:rsidRPr="00525424">
        <w:rPr>
          <w:sz w:val="24"/>
          <w:szCs w:val="24"/>
        </w:rPr>
        <w:t xml:space="preserve">2. Утвердить ведомственную структуру расходов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525424">
        <w:rPr>
          <w:sz w:val="24"/>
          <w:szCs w:val="24"/>
        </w:rPr>
        <w:t xml:space="preserve"> сельского по</w:t>
      </w:r>
      <w:r w:rsidR="008438DC" w:rsidRPr="00525424">
        <w:rPr>
          <w:sz w:val="24"/>
          <w:szCs w:val="24"/>
        </w:rPr>
        <w:t>селения  на 202</w:t>
      </w:r>
      <w:r w:rsidR="003C7AD6" w:rsidRPr="00525424">
        <w:rPr>
          <w:sz w:val="24"/>
          <w:szCs w:val="24"/>
        </w:rPr>
        <w:t>2</w:t>
      </w:r>
      <w:r w:rsidRPr="00525424">
        <w:rPr>
          <w:sz w:val="24"/>
          <w:szCs w:val="24"/>
        </w:rPr>
        <w:t xml:space="preserve"> год </w:t>
      </w:r>
      <w:r w:rsidR="00387139" w:rsidRPr="00525424">
        <w:rPr>
          <w:sz w:val="24"/>
          <w:szCs w:val="24"/>
        </w:rPr>
        <w:t xml:space="preserve"> и на плановый период 202</w:t>
      </w:r>
      <w:r w:rsidR="003C7AD6" w:rsidRPr="00525424">
        <w:rPr>
          <w:sz w:val="24"/>
          <w:szCs w:val="24"/>
        </w:rPr>
        <w:t>3</w:t>
      </w:r>
      <w:r w:rsidR="00387139" w:rsidRPr="00525424">
        <w:rPr>
          <w:sz w:val="24"/>
          <w:szCs w:val="24"/>
        </w:rPr>
        <w:t xml:space="preserve"> и 202</w:t>
      </w:r>
      <w:r w:rsidR="003C7AD6" w:rsidRPr="00525424">
        <w:rPr>
          <w:sz w:val="24"/>
          <w:szCs w:val="24"/>
        </w:rPr>
        <w:t>4</w:t>
      </w:r>
      <w:r w:rsidR="000A58CF" w:rsidRPr="00525424">
        <w:rPr>
          <w:sz w:val="24"/>
          <w:szCs w:val="24"/>
        </w:rPr>
        <w:t xml:space="preserve"> годов</w:t>
      </w:r>
      <w:r w:rsidR="007B72F1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согласно </w:t>
      </w:r>
      <w:hyperlink w:anchor="sub_1007" w:history="1">
        <w:r w:rsidRPr="00525424">
          <w:rPr>
            <w:rStyle w:val="a4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Pr="00525424">
        <w:rPr>
          <w:b/>
          <w:bCs/>
          <w:sz w:val="24"/>
          <w:szCs w:val="24"/>
        </w:rPr>
        <w:t xml:space="preserve"> </w:t>
      </w:r>
      <w:r w:rsidR="00001DCE" w:rsidRPr="00525424">
        <w:rPr>
          <w:bCs/>
          <w:sz w:val="24"/>
          <w:szCs w:val="24"/>
        </w:rPr>
        <w:t xml:space="preserve"> </w:t>
      </w:r>
      <w:r w:rsidR="00777B0B" w:rsidRPr="00525424">
        <w:rPr>
          <w:bCs/>
          <w:sz w:val="24"/>
          <w:szCs w:val="24"/>
        </w:rPr>
        <w:t>4</w:t>
      </w:r>
      <w:r w:rsidRPr="00525424">
        <w:rPr>
          <w:sz w:val="24"/>
          <w:szCs w:val="24"/>
        </w:rPr>
        <w:t xml:space="preserve"> к настоящему Решению;</w:t>
      </w:r>
    </w:p>
    <w:p w:rsidR="00891430" w:rsidRPr="00525424" w:rsidRDefault="00891430" w:rsidP="001338C9">
      <w:pPr>
        <w:ind w:firstLine="0"/>
        <w:rPr>
          <w:sz w:val="24"/>
          <w:szCs w:val="24"/>
        </w:rPr>
      </w:pPr>
    </w:p>
    <w:p w:rsidR="00331EE9" w:rsidRPr="00525424" w:rsidRDefault="00777B0B" w:rsidP="00331EE9">
      <w:pPr>
        <w:rPr>
          <w:b/>
          <w:sz w:val="24"/>
          <w:szCs w:val="24"/>
        </w:rPr>
      </w:pPr>
      <w:bookmarkStart w:id="6" w:name="sub_10000000"/>
      <w:bookmarkEnd w:id="5"/>
      <w:r w:rsidRPr="00525424">
        <w:rPr>
          <w:b/>
          <w:sz w:val="24"/>
          <w:szCs w:val="24"/>
        </w:rPr>
        <w:t>Статья 5</w:t>
      </w:r>
    </w:p>
    <w:p w:rsidR="00D134BC" w:rsidRPr="00525424" w:rsidRDefault="00D134BC" w:rsidP="00D134BC">
      <w:pPr>
        <w:rPr>
          <w:sz w:val="24"/>
          <w:szCs w:val="24"/>
        </w:rPr>
      </w:pPr>
      <w:r w:rsidRPr="00525424">
        <w:rPr>
          <w:sz w:val="24"/>
          <w:szCs w:val="24"/>
        </w:rPr>
        <w:t xml:space="preserve"> </w:t>
      </w:r>
      <w:r w:rsidR="00F16FB7" w:rsidRPr="00525424">
        <w:rPr>
          <w:sz w:val="24"/>
          <w:szCs w:val="24"/>
        </w:rPr>
        <w:t xml:space="preserve">Исполнительный комитет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EB0E89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Pr="00525424">
        <w:rPr>
          <w:sz w:val="24"/>
          <w:szCs w:val="24"/>
        </w:rPr>
        <w:t xml:space="preserve"> не вправе</w:t>
      </w:r>
      <w:r w:rsidR="000D5B5C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 принимать в 20</w:t>
      </w:r>
      <w:r w:rsidR="005E4A26" w:rsidRPr="00525424">
        <w:rPr>
          <w:sz w:val="24"/>
          <w:szCs w:val="24"/>
        </w:rPr>
        <w:t>2</w:t>
      </w:r>
      <w:r w:rsidR="003C7AD6" w:rsidRPr="00525424">
        <w:rPr>
          <w:sz w:val="24"/>
          <w:szCs w:val="24"/>
        </w:rPr>
        <w:t>2</w:t>
      </w:r>
      <w:r w:rsidRPr="00525424">
        <w:rPr>
          <w:sz w:val="24"/>
          <w:szCs w:val="24"/>
        </w:rPr>
        <w:t xml:space="preserve"> году</w:t>
      </w:r>
      <w:r w:rsidR="000C7E39" w:rsidRPr="00525424">
        <w:rPr>
          <w:sz w:val="24"/>
          <w:szCs w:val="24"/>
        </w:rPr>
        <w:t xml:space="preserve"> и в плановом периоде</w:t>
      </w:r>
      <w:r w:rsidR="00387139" w:rsidRPr="00525424">
        <w:rPr>
          <w:sz w:val="24"/>
          <w:szCs w:val="24"/>
        </w:rPr>
        <w:t xml:space="preserve"> 202</w:t>
      </w:r>
      <w:r w:rsidR="003C7AD6" w:rsidRPr="00525424">
        <w:rPr>
          <w:sz w:val="24"/>
          <w:szCs w:val="24"/>
        </w:rPr>
        <w:t>3</w:t>
      </w:r>
      <w:r w:rsidR="00387139" w:rsidRPr="00525424">
        <w:rPr>
          <w:sz w:val="24"/>
          <w:szCs w:val="24"/>
        </w:rPr>
        <w:t xml:space="preserve"> и 202</w:t>
      </w:r>
      <w:r w:rsidR="003C7AD6" w:rsidRPr="00525424">
        <w:rPr>
          <w:sz w:val="24"/>
          <w:szCs w:val="24"/>
        </w:rPr>
        <w:t>4</w:t>
      </w:r>
      <w:r w:rsidR="000C7E39" w:rsidRPr="00525424">
        <w:rPr>
          <w:sz w:val="24"/>
          <w:szCs w:val="24"/>
        </w:rPr>
        <w:t xml:space="preserve"> годов</w:t>
      </w:r>
      <w:r w:rsidRPr="00525424">
        <w:rPr>
          <w:sz w:val="24"/>
          <w:szCs w:val="24"/>
        </w:rPr>
        <w:t xml:space="preserve"> решения, приводящие к увелич</w:t>
      </w:r>
      <w:r w:rsidR="00F16FB7" w:rsidRPr="00525424">
        <w:rPr>
          <w:sz w:val="24"/>
          <w:szCs w:val="24"/>
        </w:rPr>
        <w:t>ению численности муниципальных</w:t>
      </w:r>
      <w:r w:rsidRPr="00525424">
        <w:rPr>
          <w:sz w:val="24"/>
          <w:szCs w:val="24"/>
        </w:rPr>
        <w:t xml:space="preserve"> служащих и работников</w:t>
      </w:r>
      <w:r w:rsidR="00764905" w:rsidRPr="00525424">
        <w:rPr>
          <w:sz w:val="24"/>
          <w:szCs w:val="24"/>
        </w:rPr>
        <w:t xml:space="preserve"> муниципальных </w:t>
      </w:r>
      <w:r w:rsidRPr="00525424">
        <w:rPr>
          <w:sz w:val="24"/>
          <w:szCs w:val="24"/>
        </w:rPr>
        <w:t xml:space="preserve"> учреждений</w:t>
      </w:r>
      <w:r w:rsidR="0020708F" w:rsidRPr="00525424">
        <w:rPr>
          <w:sz w:val="24"/>
          <w:szCs w:val="24"/>
        </w:rPr>
        <w:t>.</w:t>
      </w:r>
      <w:r w:rsidRPr="00525424">
        <w:rPr>
          <w:sz w:val="24"/>
          <w:szCs w:val="24"/>
        </w:rPr>
        <w:t xml:space="preserve"> </w:t>
      </w:r>
    </w:p>
    <w:bookmarkEnd w:id="6"/>
    <w:p w:rsidR="00D134BC" w:rsidRPr="00525424" w:rsidRDefault="00D134BC" w:rsidP="00D134BC">
      <w:pPr>
        <w:rPr>
          <w:sz w:val="24"/>
          <w:szCs w:val="24"/>
        </w:rPr>
      </w:pPr>
    </w:p>
    <w:p w:rsidR="00D134BC" w:rsidRPr="00525424" w:rsidRDefault="00D134BC" w:rsidP="00D134BC">
      <w:pPr>
        <w:rPr>
          <w:b/>
          <w:sz w:val="24"/>
          <w:szCs w:val="24"/>
        </w:rPr>
      </w:pPr>
      <w:bookmarkStart w:id="7" w:name="sub_32"/>
      <w:r w:rsidRPr="00525424">
        <w:rPr>
          <w:b/>
          <w:sz w:val="24"/>
          <w:szCs w:val="24"/>
        </w:rPr>
        <w:t xml:space="preserve">Статья </w:t>
      </w:r>
      <w:r w:rsidR="00777B0B" w:rsidRPr="00525424">
        <w:rPr>
          <w:b/>
          <w:sz w:val="24"/>
          <w:szCs w:val="24"/>
        </w:rPr>
        <w:t>6</w:t>
      </w:r>
    </w:p>
    <w:p w:rsidR="00374C54" w:rsidRPr="00525424" w:rsidRDefault="00374C54" w:rsidP="00C27D61">
      <w:pPr>
        <w:rPr>
          <w:sz w:val="24"/>
          <w:szCs w:val="24"/>
        </w:rPr>
      </w:pPr>
      <w:r w:rsidRPr="00525424">
        <w:rPr>
          <w:sz w:val="24"/>
          <w:szCs w:val="24"/>
        </w:rPr>
        <w:t>1</w:t>
      </w:r>
      <w:r w:rsidR="00331EE9" w:rsidRPr="00525424">
        <w:rPr>
          <w:sz w:val="24"/>
          <w:szCs w:val="24"/>
        </w:rPr>
        <w:t>.</w:t>
      </w:r>
      <w:r w:rsidRPr="00525424">
        <w:rPr>
          <w:sz w:val="24"/>
          <w:szCs w:val="24"/>
        </w:rPr>
        <w:t xml:space="preserve">Доходы, фактически полученные при исполнении бюджета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8871E6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F97D43" w:rsidRPr="00525424">
        <w:rPr>
          <w:sz w:val="24"/>
          <w:szCs w:val="24"/>
        </w:rPr>
        <w:t xml:space="preserve"> муниципального образования</w:t>
      </w:r>
      <w:r w:rsidRPr="00525424">
        <w:rPr>
          <w:sz w:val="24"/>
          <w:szCs w:val="24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</w:t>
      </w:r>
      <w:r w:rsidR="00904CC0" w:rsidRPr="00525424">
        <w:rPr>
          <w:sz w:val="24"/>
          <w:szCs w:val="24"/>
        </w:rPr>
        <w:t xml:space="preserve">7 Бюджетного </w:t>
      </w:r>
      <w:r w:rsidRPr="00525424">
        <w:rPr>
          <w:sz w:val="24"/>
          <w:szCs w:val="24"/>
        </w:rPr>
        <w:t xml:space="preserve"> Кодекса</w:t>
      </w:r>
      <w:r w:rsidR="00904CC0" w:rsidRPr="00525424">
        <w:rPr>
          <w:sz w:val="24"/>
          <w:szCs w:val="24"/>
        </w:rPr>
        <w:t xml:space="preserve"> Российской Федерации</w:t>
      </w:r>
      <w:r w:rsidRPr="00525424">
        <w:rPr>
          <w:sz w:val="24"/>
          <w:szCs w:val="24"/>
        </w:rPr>
        <w:t>.</w:t>
      </w:r>
    </w:p>
    <w:p w:rsidR="00374C54" w:rsidRPr="00525424" w:rsidRDefault="00C27D61" w:rsidP="00374C54">
      <w:pPr>
        <w:rPr>
          <w:sz w:val="24"/>
          <w:szCs w:val="24"/>
        </w:rPr>
      </w:pPr>
      <w:r w:rsidRPr="00525424">
        <w:rPr>
          <w:sz w:val="24"/>
          <w:szCs w:val="24"/>
        </w:rPr>
        <w:t>2</w:t>
      </w:r>
      <w:r w:rsidR="00374C54" w:rsidRPr="00525424">
        <w:rPr>
          <w:sz w:val="24"/>
          <w:szCs w:val="24"/>
        </w:rPr>
        <w:t>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</w:t>
      </w:r>
      <w:r w:rsidRPr="00525424">
        <w:rPr>
          <w:sz w:val="24"/>
          <w:szCs w:val="24"/>
        </w:rPr>
        <w:t xml:space="preserve">джета сверх утвержденных </w:t>
      </w:r>
      <w:r w:rsidR="00374C54" w:rsidRPr="00525424">
        <w:rPr>
          <w:sz w:val="24"/>
          <w:szCs w:val="24"/>
        </w:rPr>
        <w:t>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</w:t>
      </w:r>
      <w:r w:rsidRPr="00525424">
        <w:rPr>
          <w:sz w:val="24"/>
          <w:szCs w:val="24"/>
        </w:rPr>
        <w:t xml:space="preserve"> без внесения изменений в </w:t>
      </w:r>
      <w:r w:rsidR="00374C54" w:rsidRPr="00525424">
        <w:rPr>
          <w:sz w:val="24"/>
          <w:szCs w:val="24"/>
        </w:rPr>
        <w:t>решение о б</w:t>
      </w:r>
      <w:r w:rsidRPr="00525424">
        <w:rPr>
          <w:sz w:val="24"/>
          <w:szCs w:val="24"/>
        </w:rPr>
        <w:t xml:space="preserve">юджете на </w:t>
      </w:r>
      <w:r w:rsidR="00374C54" w:rsidRPr="00525424">
        <w:rPr>
          <w:sz w:val="24"/>
          <w:szCs w:val="24"/>
        </w:rPr>
        <w:t>текущий финансовый год и плановый период.</w:t>
      </w:r>
    </w:p>
    <w:bookmarkEnd w:id="7"/>
    <w:p w:rsidR="001338C9" w:rsidRPr="00525424" w:rsidRDefault="001338C9" w:rsidP="00C27D61">
      <w:pPr>
        <w:ind w:firstLine="0"/>
        <w:rPr>
          <w:sz w:val="24"/>
          <w:szCs w:val="24"/>
        </w:rPr>
      </w:pPr>
    </w:p>
    <w:p w:rsidR="00D134BC" w:rsidRPr="00525424" w:rsidRDefault="00D134BC" w:rsidP="00D134BC">
      <w:pPr>
        <w:rPr>
          <w:sz w:val="24"/>
          <w:szCs w:val="24"/>
        </w:rPr>
      </w:pPr>
      <w:bookmarkStart w:id="8" w:name="sub_38"/>
      <w:r w:rsidRPr="0052542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777B0B" w:rsidRPr="00525424">
        <w:rPr>
          <w:rStyle w:val="a3"/>
          <w:bCs w:val="0"/>
          <w:color w:val="auto"/>
          <w:sz w:val="24"/>
          <w:szCs w:val="24"/>
        </w:rPr>
        <w:t>7</w:t>
      </w:r>
    </w:p>
    <w:bookmarkEnd w:id="8"/>
    <w:p w:rsidR="00F52314" w:rsidRPr="00525424" w:rsidRDefault="00F52314" w:rsidP="007D2087">
      <w:pPr>
        <w:rPr>
          <w:sz w:val="24"/>
          <w:szCs w:val="24"/>
        </w:rPr>
      </w:pPr>
      <w:r w:rsidRPr="00525424">
        <w:rPr>
          <w:sz w:val="24"/>
          <w:szCs w:val="24"/>
        </w:rPr>
        <w:t>Органы казначейства Министерства финансов Республики Татарстан осуществляют</w:t>
      </w:r>
      <w:r w:rsidR="00C233E3" w:rsidRPr="00525424">
        <w:rPr>
          <w:sz w:val="24"/>
          <w:szCs w:val="24"/>
        </w:rPr>
        <w:t xml:space="preserve"> отдельные функции по исполнению</w:t>
      </w:r>
      <w:r w:rsidR="00E41CF9" w:rsidRPr="00525424">
        <w:rPr>
          <w:sz w:val="24"/>
          <w:szCs w:val="24"/>
        </w:rPr>
        <w:t xml:space="preserve"> бюджета</w:t>
      </w:r>
      <w:r w:rsidR="007D2087" w:rsidRPr="00525424">
        <w:rPr>
          <w:sz w:val="24"/>
          <w:szCs w:val="24"/>
        </w:rPr>
        <w:t xml:space="preserve">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C233E3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BA4D17"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 </w:t>
      </w:r>
      <w:r w:rsidR="007D2087" w:rsidRPr="00525424">
        <w:rPr>
          <w:sz w:val="24"/>
          <w:szCs w:val="24"/>
        </w:rPr>
        <w:t xml:space="preserve">в соответствии с заключенными соглашениями </w:t>
      </w:r>
      <w:r w:rsidR="00BA4D17" w:rsidRPr="00525424">
        <w:rPr>
          <w:sz w:val="24"/>
          <w:szCs w:val="24"/>
        </w:rPr>
        <w:t>.</w:t>
      </w:r>
    </w:p>
    <w:p w:rsidR="00764905" w:rsidRPr="00525424" w:rsidRDefault="00764905" w:rsidP="00764905">
      <w:pPr>
        <w:ind w:firstLine="708"/>
        <w:rPr>
          <w:rStyle w:val="a3"/>
          <w:bCs w:val="0"/>
          <w:color w:val="auto"/>
          <w:sz w:val="24"/>
          <w:szCs w:val="24"/>
        </w:rPr>
      </w:pPr>
      <w:bookmarkStart w:id="9" w:name="sub_42"/>
    </w:p>
    <w:p w:rsidR="00D134BC" w:rsidRPr="00525424" w:rsidRDefault="00D134BC" w:rsidP="00764905">
      <w:pPr>
        <w:ind w:firstLine="708"/>
        <w:rPr>
          <w:b/>
          <w:sz w:val="24"/>
          <w:szCs w:val="24"/>
        </w:rPr>
      </w:pPr>
      <w:r w:rsidRPr="00525424">
        <w:rPr>
          <w:rStyle w:val="a3"/>
          <w:bCs w:val="0"/>
          <w:color w:val="auto"/>
          <w:sz w:val="24"/>
          <w:szCs w:val="24"/>
        </w:rPr>
        <w:t xml:space="preserve">Статья </w:t>
      </w:r>
      <w:r w:rsidR="00777B0B" w:rsidRPr="00525424">
        <w:rPr>
          <w:rStyle w:val="a3"/>
          <w:bCs w:val="0"/>
          <w:color w:val="auto"/>
          <w:sz w:val="24"/>
          <w:szCs w:val="24"/>
        </w:rPr>
        <w:t>8</w:t>
      </w:r>
    </w:p>
    <w:bookmarkEnd w:id="9"/>
    <w:p w:rsidR="00D134BC" w:rsidRPr="00525424" w:rsidRDefault="00D134BC" w:rsidP="00D134BC">
      <w:pPr>
        <w:rPr>
          <w:b/>
          <w:sz w:val="24"/>
          <w:szCs w:val="24"/>
        </w:rPr>
      </w:pPr>
      <w:r w:rsidRPr="00525424">
        <w:rPr>
          <w:sz w:val="24"/>
          <w:szCs w:val="24"/>
        </w:rPr>
        <w:t>Настоящ</w:t>
      </w:r>
      <w:r w:rsidR="00961A5F" w:rsidRPr="00525424">
        <w:rPr>
          <w:sz w:val="24"/>
          <w:szCs w:val="24"/>
        </w:rPr>
        <w:t xml:space="preserve">ее  Решение </w:t>
      </w:r>
      <w:r w:rsidRPr="00525424">
        <w:rPr>
          <w:sz w:val="24"/>
          <w:szCs w:val="24"/>
        </w:rPr>
        <w:t xml:space="preserve"> вступает в силу с 1 января 20</w:t>
      </w:r>
      <w:r w:rsidR="005E4A26" w:rsidRPr="00525424">
        <w:rPr>
          <w:sz w:val="24"/>
          <w:szCs w:val="24"/>
        </w:rPr>
        <w:t>2</w:t>
      </w:r>
      <w:r w:rsidR="003C7AD6" w:rsidRPr="00525424">
        <w:rPr>
          <w:sz w:val="24"/>
          <w:szCs w:val="24"/>
        </w:rPr>
        <w:t>2</w:t>
      </w:r>
      <w:r w:rsidRPr="00525424">
        <w:rPr>
          <w:sz w:val="24"/>
          <w:szCs w:val="24"/>
        </w:rPr>
        <w:t xml:space="preserve"> года.</w:t>
      </w:r>
    </w:p>
    <w:p w:rsidR="00137615" w:rsidRPr="00525424" w:rsidRDefault="00137615" w:rsidP="00137615">
      <w:pPr>
        <w:jc w:val="left"/>
        <w:rPr>
          <w:b/>
          <w:sz w:val="24"/>
          <w:szCs w:val="24"/>
        </w:rPr>
      </w:pPr>
    </w:p>
    <w:p w:rsidR="00D422DE" w:rsidRPr="00525424" w:rsidRDefault="00764905" w:rsidP="00764905">
      <w:pPr>
        <w:ind w:firstLine="0"/>
        <w:rPr>
          <w:sz w:val="24"/>
          <w:szCs w:val="24"/>
        </w:rPr>
      </w:pPr>
      <w:r w:rsidRPr="00525424">
        <w:rPr>
          <w:sz w:val="24"/>
          <w:szCs w:val="24"/>
        </w:rPr>
        <w:t xml:space="preserve">      </w:t>
      </w:r>
      <w:r w:rsidR="00D422DE" w:rsidRPr="00525424">
        <w:rPr>
          <w:sz w:val="24"/>
          <w:szCs w:val="24"/>
        </w:rPr>
        <w:t xml:space="preserve">Глава </w:t>
      </w:r>
      <w:proofErr w:type="spellStart"/>
      <w:r w:rsidR="00BE249B"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="00EC4D1C" w:rsidRPr="00525424">
        <w:rPr>
          <w:rStyle w:val="a3"/>
          <w:b w:val="0"/>
          <w:bCs w:val="0"/>
          <w:color w:val="auto"/>
          <w:sz w:val="24"/>
          <w:szCs w:val="24"/>
        </w:rPr>
        <w:t xml:space="preserve"> сельского поселения</w:t>
      </w:r>
      <w:r w:rsidR="003805AD" w:rsidRPr="00525424">
        <w:rPr>
          <w:sz w:val="24"/>
          <w:szCs w:val="24"/>
        </w:rPr>
        <w:tab/>
      </w:r>
      <w:r w:rsidR="00841C95" w:rsidRPr="00525424">
        <w:rPr>
          <w:sz w:val="24"/>
          <w:szCs w:val="24"/>
        </w:rPr>
        <w:t xml:space="preserve">   </w:t>
      </w:r>
      <w:r w:rsidR="00004ED7" w:rsidRPr="00525424">
        <w:rPr>
          <w:sz w:val="24"/>
          <w:szCs w:val="24"/>
        </w:rPr>
        <w:tab/>
      </w:r>
      <w:r w:rsidR="00841C95" w:rsidRPr="00525424">
        <w:rPr>
          <w:sz w:val="24"/>
          <w:szCs w:val="24"/>
        </w:rPr>
        <w:t xml:space="preserve"> </w:t>
      </w:r>
      <w:r w:rsidR="00004ED7" w:rsidRPr="00525424">
        <w:rPr>
          <w:sz w:val="24"/>
          <w:szCs w:val="24"/>
        </w:rPr>
        <w:t xml:space="preserve">     </w:t>
      </w:r>
      <w:r w:rsidR="00452024" w:rsidRPr="00525424">
        <w:rPr>
          <w:sz w:val="24"/>
          <w:szCs w:val="24"/>
        </w:rPr>
        <w:tab/>
      </w:r>
      <w:r w:rsidR="00452024" w:rsidRPr="00525424">
        <w:rPr>
          <w:sz w:val="24"/>
          <w:szCs w:val="24"/>
        </w:rPr>
        <w:tab/>
      </w:r>
      <w:proofErr w:type="spellStart"/>
      <w:r w:rsidR="00841C95" w:rsidRPr="00525424">
        <w:rPr>
          <w:sz w:val="24"/>
          <w:szCs w:val="24"/>
        </w:rPr>
        <w:t>Мингазов</w:t>
      </w:r>
      <w:proofErr w:type="spellEnd"/>
      <w:r w:rsidR="00841C95" w:rsidRPr="00525424">
        <w:rPr>
          <w:sz w:val="24"/>
          <w:szCs w:val="24"/>
        </w:rPr>
        <w:t xml:space="preserve"> Д.М.</w:t>
      </w:r>
      <w:r w:rsidR="003805AD" w:rsidRPr="00525424">
        <w:rPr>
          <w:sz w:val="24"/>
          <w:szCs w:val="24"/>
        </w:rPr>
        <w:tab/>
      </w:r>
      <w:r w:rsidR="003805AD" w:rsidRPr="00525424">
        <w:rPr>
          <w:sz w:val="24"/>
          <w:szCs w:val="24"/>
        </w:rPr>
        <w:tab/>
      </w:r>
    </w:p>
    <w:p w:rsidR="004C350B" w:rsidRPr="00525424" w:rsidRDefault="004C350B" w:rsidP="00764905">
      <w:pPr>
        <w:ind w:firstLine="0"/>
        <w:rPr>
          <w:sz w:val="24"/>
          <w:szCs w:val="24"/>
        </w:rPr>
      </w:pPr>
    </w:p>
    <w:p w:rsidR="004C350B" w:rsidRPr="00525424" w:rsidRDefault="004C350B" w:rsidP="004C350B">
      <w:pPr>
        <w:rPr>
          <w:sz w:val="24"/>
          <w:szCs w:val="24"/>
        </w:rPr>
      </w:pPr>
    </w:p>
    <w:p w:rsidR="00E31458" w:rsidRPr="00525424" w:rsidRDefault="004C350B" w:rsidP="004C350B">
      <w:pPr>
        <w:ind w:left="2880"/>
        <w:rPr>
          <w:sz w:val="24"/>
          <w:szCs w:val="24"/>
        </w:rPr>
      </w:pPr>
      <w:r w:rsidRPr="00525424">
        <w:rPr>
          <w:sz w:val="24"/>
          <w:szCs w:val="24"/>
        </w:rPr>
        <w:lastRenderedPageBreak/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</w:p>
    <w:p w:rsidR="004C350B" w:rsidRPr="00525424" w:rsidRDefault="00E31458" w:rsidP="004C350B">
      <w:pPr>
        <w:ind w:left="2880"/>
        <w:rPr>
          <w:sz w:val="24"/>
          <w:szCs w:val="24"/>
        </w:rPr>
      </w:pP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="004C350B" w:rsidRPr="00525424">
        <w:rPr>
          <w:sz w:val="24"/>
          <w:szCs w:val="24"/>
        </w:rPr>
        <w:t>Приложение № 1</w:t>
      </w:r>
    </w:p>
    <w:p w:rsidR="004C350B" w:rsidRPr="00525424" w:rsidRDefault="004C350B" w:rsidP="00593919">
      <w:pPr>
        <w:ind w:left="6946" w:firstLine="0"/>
        <w:rPr>
          <w:sz w:val="24"/>
          <w:szCs w:val="24"/>
        </w:rPr>
      </w:pPr>
      <w:r w:rsidRPr="00525424">
        <w:rPr>
          <w:sz w:val="24"/>
          <w:szCs w:val="24"/>
        </w:rPr>
        <w:t xml:space="preserve">к решению  «О бюджете  </w:t>
      </w:r>
      <w:proofErr w:type="spellStart"/>
      <w:r w:rsidRPr="00525424">
        <w:rPr>
          <w:sz w:val="24"/>
          <w:szCs w:val="24"/>
        </w:rPr>
        <w:t>Тойгильдинского</w:t>
      </w:r>
      <w:proofErr w:type="spellEnd"/>
      <w:r w:rsidRPr="00525424">
        <w:rPr>
          <w:sz w:val="24"/>
          <w:szCs w:val="24"/>
        </w:rPr>
        <w:t xml:space="preserve"> сельского поселения </w:t>
      </w:r>
    </w:p>
    <w:p w:rsidR="004C350B" w:rsidRPr="00525424" w:rsidRDefault="004C350B" w:rsidP="00593919">
      <w:pPr>
        <w:ind w:left="6946" w:firstLine="0"/>
        <w:rPr>
          <w:sz w:val="24"/>
          <w:szCs w:val="24"/>
        </w:rPr>
      </w:pPr>
      <w:r w:rsidRPr="00525424">
        <w:rPr>
          <w:sz w:val="24"/>
          <w:szCs w:val="24"/>
        </w:rPr>
        <w:t>на 2022 год и на плановый период 2023 и 2024         годов»</w:t>
      </w:r>
    </w:p>
    <w:p w:rsidR="004C350B" w:rsidRPr="00525424" w:rsidRDefault="004C350B" w:rsidP="00593919">
      <w:pPr>
        <w:ind w:left="6946" w:firstLine="0"/>
        <w:rPr>
          <w:sz w:val="24"/>
          <w:szCs w:val="24"/>
        </w:rPr>
      </w:pPr>
      <w:r w:rsidRPr="00525424">
        <w:rPr>
          <w:sz w:val="24"/>
          <w:szCs w:val="24"/>
        </w:rPr>
        <w:t xml:space="preserve">от  </w:t>
      </w:r>
      <w:r w:rsidR="00674431" w:rsidRPr="00525424">
        <w:rPr>
          <w:sz w:val="24"/>
          <w:szCs w:val="24"/>
        </w:rPr>
        <w:t>16 декабря</w:t>
      </w:r>
      <w:r w:rsidRPr="00525424">
        <w:rPr>
          <w:sz w:val="24"/>
          <w:szCs w:val="24"/>
        </w:rPr>
        <w:t xml:space="preserve">   2021 года</w:t>
      </w: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  <w:r w:rsidRPr="00525424">
        <w:rPr>
          <w:sz w:val="24"/>
          <w:szCs w:val="24"/>
        </w:rPr>
        <w:t>Таблица №1</w:t>
      </w:r>
    </w:p>
    <w:p w:rsidR="004C350B" w:rsidRPr="00525424" w:rsidRDefault="004C350B" w:rsidP="004C350B">
      <w:pPr>
        <w:ind w:left="7200"/>
        <w:rPr>
          <w:b/>
          <w:sz w:val="24"/>
          <w:szCs w:val="24"/>
        </w:rPr>
      </w:pPr>
    </w:p>
    <w:p w:rsidR="004C350B" w:rsidRPr="00525424" w:rsidRDefault="004C350B" w:rsidP="004C350B">
      <w:pPr>
        <w:ind w:left="4962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Источники </w:t>
      </w:r>
    </w:p>
    <w:p w:rsidR="004C350B" w:rsidRPr="00525424" w:rsidRDefault="004C350B" w:rsidP="004C350B">
      <w:pPr>
        <w:ind w:left="2880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финансирования  дефицита  бюджета</w:t>
      </w:r>
    </w:p>
    <w:p w:rsidR="004C350B" w:rsidRPr="00525424" w:rsidRDefault="004C350B" w:rsidP="004C350B">
      <w:pPr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525424">
        <w:rPr>
          <w:rStyle w:val="a3"/>
          <w:bCs w:val="0"/>
          <w:color w:val="auto"/>
          <w:sz w:val="24"/>
          <w:szCs w:val="24"/>
        </w:rPr>
        <w:t>Тойгильдинского</w:t>
      </w:r>
      <w:proofErr w:type="spellEnd"/>
      <w:r w:rsidRPr="00525424">
        <w:rPr>
          <w:rStyle w:val="a3"/>
          <w:bCs w:val="0"/>
          <w:color w:val="auto"/>
          <w:sz w:val="24"/>
          <w:szCs w:val="24"/>
        </w:rPr>
        <w:t xml:space="preserve"> </w:t>
      </w:r>
      <w:r w:rsidRPr="00525424">
        <w:rPr>
          <w:b/>
          <w:sz w:val="24"/>
          <w:szCs w:val="24"/>
        </w:rPr>
        <w:t>сельского поселения</w:t>
      </w:r>
    </w:p>
    <w:p w:rsidR="004C350B" w:rsidRPr="00525424" w:rsidRDefault="004C350B" w:rsidP="004C350B">
      <w:pPr>
        <w:ind w:left="2880"/>
        <w:rPr>
          <w:sz w:val="24"/>
          <w:szCs w:val="24"/>
        </w:rPr>
      </w:pPr>
      <w:r w:rsidRPr="00525424">
        <w:rPr>
          <w:b/>
          <w:sz w:val="24"/>
          <w:szCs w:val="24"/>
        </w:rPr>
        <w:t xml:space="preserve"> </w:t>
      </w:r>
      <w:r w:rsidRPr="00525424">
        <w:rPr>
          <w:b/>
          <w:sz w:val="24"/>
          <w:szCs w:val="24"/>
        </w:rPr>
        <w:tab/>
        <w:t xml:space="preserve">  на  2022  год</w:t>
      </w: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2645"/>
      </w:tblGrid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Код   показателя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        Наименование   показателя </w:t>
            </w:r>
          </w:p>
        </w:tc>
        <w:tc>
          <w:tcPr>
            <w:tcW w:w="2645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          Сумма  </w:t>
            </w:r>
          </w:p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         (</w:t>
            </w:r>
            <w:proofErr w:type="spellStart"/>
            <w:r w:rsidRPr="00525424">
              <w:rPr>
                <w:sz w:val="24"/>
                <w:szCs w:val="24"/>
              </w:rPr>
              <w:t>тыс.руб</w:t>
            </w:r>
            <w:proofErr w:type="spellEnd"/>
            <w:r w:rsidRPr="00525424">
              <w:rPr>
                <w:sz w:val="24"/>
                <w:szCs w:val="24"/>
              </w:rPr>
              <w:t>)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Источники внутреннего  финансирования  дефицита бюджета</w:t>
            </w:r>
          </w:p>
        </w:tc>
        <w:tc>
          <w:tcPr>
            <w:tcW w:w="2645" w:type="dxa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2645" w:type="dxa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645" w:type="dxa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-1587,0 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645" w:type="dxa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+1587,0 </w:t>
            </w:r>
          </w:p>
        </w:tc>
      </w:tr>
    </w:tbl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5948E3" w:rsidRPr="00525424" w:rsidRDefault="005948E3" w:rsidP="00FE411B">
      <w:pPr>
        <w:ind w:left="7200" w:firstLine="30"/>
        <w:rPr>
          <w:sz w:val="24"/>
          <w:szCs w:val="24"/>
        </w:rPr>
      </w:pPr>
    </w:p>
    <w:p w:rsidR="005948E3" w:rsidRPr="00525424" w:rsidRDefault="005948E3" w:rsidP="00FE411B">
      <w:pPr>
        <w:ind w:left="7200" w:firstLine="30"/>
        <w:rPr>
          <w:sz w:val="24"/>
          <w:szCs w:val="24"/>
        </w:rPr>
      </w:pPr>
    </w:p>
    <w:p w:rsidR="005948E3" w:rsidRPr="00525424" w:rsidRDefault="005948E3" w:rsidP="00FE411B">
      <w:pPr>
        <w:ind w:left="7200" w:firstLine="30"/>
        <w:rPr>
          <w:sz w:val="24"/>
          <w:szCs w:val="24"/>
        </w:rPr>
      </w:pPr>
    </w:p>
    <w:p w:rsidR="005948E3" w:rsidRPr="00525424" w:rsidRDefault="005948E3" w:rsidP="00FE411B">
      <w:pPr>
        <w:ind w:left="7200" w:firstLine="30"/>
        <w:rPr>
          <w:sz w:val="24"/>
          <w:szCs w:val="24"/>
        </w:rPr>
      </w:pPr>
    </w:p>
    <w:p w:rsidR="004C350B" w:rsidRPr="00525424" w:rsidRDefault="004C350B" w:rsidP="00FE411B">
      <w:pPr>
        <w:ind w:left="7200" w:firstLine="30"/>
        <w:rPr>
          <w:sz w:val="24"/>
          <w:szCs w:val="24"/>
        </w:rPr>
      </w:pPr>
      <w:r w:rsidRPr="00525424">
        <w:rPr>
          <w:sz w:val="24"/>
          <w:szCs w:val="24"/>
        </w:rPr>
        <w:t>Приложение № 1</w:t>
      </w:r>
    </w:p>
    <w:p w:rsidR="004C350B" w:rsidRPr="00525424" w:rsidRDefault="004C350B" w:rsidP="00FE411B">
      <w:pPr>
        <w:ind w:left="7200" w:firstLine="30"/>
        <w:rPr>
          <w:sz w:val="24"/>
          <w:szCs w:val="24"/>
        </w:rPr>
      </w:pPr>
      <w:r w:rsidRPr="00525424">
        <w:rPr>
          <w:sz w:val="24"/>
          <w:szCs w:val="24"/>
        </w:rPr>
        <w:t>к решению  «О бюджете</w:t>
      </w:r>
    </w:p>
    <w:p w:rsidR="004C350B" w:rsidRPr="00525424" w:rsidRDefault="004C350B" w:rsidP="00FE411B">
      <w:pPr>
        <w:ind w:left="7200" w:firstLine="30"/>
        <w:rPr>
          <w:sz w:val="24"/>
          <w:szCs w:val="24"/>
        </w:rPr>
      </w:pPr>
      <w:proofErr w:type="spellStart"/>
      <w:r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525424">
        <w:rPr>
          <w:rStyle w:val="a3"/>
          <w:b w:val="0"/>
          <w:bCs w:val="0"/>
          <w:color w:val="auto"/>
          <w:sz w:val="24"/>
          <w:szCs w:val="24"/>
        </w:rPr>
        <w:t xml:space="preserve"> </w:t>
      </w:r>
      <w:r w:rsidRPr="00525424">
        <w:rPr>
          <w:sz w:val="24"/>
          <w:szCs w:val="24"/>
        </w:rPr>
        <w:t xml:space="preserve">сельского поселения </w:t>
      </w:r>
    </w:p>
    <w:p w:rsidR="004C350B" w:rsidRPr="00525424" w:rsidRDefault="004C350B" w:rsidP="00FE411B">
      <w:pPr>
        <w:ind w:left="7200" w:firstLine="30"/>
        <w:rPr>
          <w:sz w:val="24"/>
          <w:szCs w:val="24"/>
        </w:rPr>
      </w:pPr>
      <w:r w:rsidRPr="00525424">
        <w:rPr>
          <w:sz w:val="24"/>
          <w:szCs w:val="24"/>
        </w:rPr>
        <w:t>на 2022 год и на плановый период 2023 и 2024         годов»</w:t>
      </w:r>
    </w:p>
    <w:p w:rsidR="004C350B" w:rsidRPr="00525424" w:rsidRDefault="004C350B" w:rsidP="00FE411B">
      <w:pPr>
        <w:ind w:left="7200" w:firstLine="30"/>
        <w:rPr>
          <w:sz w:val="24"/>
          <w:szCs w:val="24"/>
        </w:rPr>
      </w:pPr>
      <w:r w:rsidRPr="00525424">
        <w:rPr>
          <w:sz w:val="24"/>
          <w:szCs w:val="24"/>
        </w:rPr>
        <w:t xml:space="preserve">от </w:t>
      </w:r>
      <w:r w:rsidR="00674431" w:rsidRPr="00525424">
        <w:rPr>
          <w:sz w:val="24"/>
          <w:szCs w:val="24"/>
        </w:rPr>
        <w:t xml:space="preserve">16 декабря   </w:t>
      </w:r>
      <w:r w:rsidRPr="00525424">
        <w:rPr>
          <w:sz w:val="24"/>
          <w:szCs w:val="24"/>
        </w:rPr>
        <w:t xml:space="preserve">2021 года </w:t>
      </w: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  <w:r w:rsidRPr="00525424">
        <w:rPr>
          <w:sz w:val="24"/>
          <w:szCs w:val="24"/>
        </w:rPr>
        <w:t>Таблица №2</w:t>
      </w:r>
    </w:p>
    <w:p w:rsidR="004C350B" w:rsidRPr="00525424" w:rsidRDefault="004C350B" w:rsidP="004C350B">
      <w:pPr>
        <w:ind w:left="7200"/>
        <w:rPr>
          <w:b/>
          <w:sz w:val="24"/>
          <w:szCs w:val="24"/>
        </w:rPr>
      </w:pPr>
    </w:p>
    <w:p w:rsidR="004C350B" w:rsidRPr="00525424" w:rsidRDefault="004C350B" w:rsidP="004C350B">
      <w:pPr>
        <w:ind w:left="4962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Источники </w:t>
      </w:r>
    </w:p>
    <w:p w:rsidR="004C350B" w:rsidRPr="00525424" w:rsidRDefault="004C350B" w:rsidP="004C350B">
      <w:pPr>
        <w:ind w:left="2880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финансирования  дефицита  бюджета</w:t>
      </w:r>
    </w:p>
    <w:p w:rsidR="004C350B" w:rsidRPr="00525424" w:rsidRDefault="004C350B" w:rsidP="004C350B">
      <w:pPr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525424">
        <w:rPr>
          <w:rStyle w:val="a3"/>
          <w:bCs w:val="0"/>
          <w:color w:val="auto"/>
          <w:sz w:val="24"/>
          <w:szCs w:val="24"/>
        </w:rPr>
        <w:t>Тойгильдинского</w:t>
      </w:r>
      <w:proofErr w:type="spellEnd"/>
      <w:r w:rsidRPr="00525424">
        <w:rPr>
          <w:rStyle w:val="a3"/>
          <w:b w:val="0"/>
          <w:bCs w:val="0"/>
          <w:color w:val="auto"/>
          <w:sz w:val="24"/>
          <w:szCs w:val="24"/>
        </w:rPr>
        <w:t xml:space="preserve"> с</w:t>
      </w:r>
      <w:r w:rsidRPr="00525424">
        <w:rPr>
          <w:b/>
          <w:sz w:val="24"/>
          <w:szCs w:val="24"/>
        </w:rPr>
        <w:t>ельского поселения</w:t>
      </w:r>
    </w:p>
    <w:p w:rsidR="004C350B" w:rsidRPr="00525424" w:rsidRDefault="004C350B" w:rsidP="004C350B">
      <w:pPr>
        <w:ind w:left="2880"/>
        <w:rPr>
          <w:sz w:val="24"/>
          <w:szCs w:val="24"/>
        </w:rPr>
      </w:pPr>
      <w:r w:rsidRPr="00525424">
        <w:rPr>
          <w:b/>
          <w:sz w:val="24"/>
          <w:szCs w:val="24"/>
        </w:rPr>
        <w:t xml:space="preserve">   на  2023-2024  годов</w:t>
      </w: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876"/>
        <w:gridCol w:w="1322"/>
        <w:gridCol w:w="1323"/>
      </w:tblGrid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 w:val="restart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Код   показателя</w:t>
            </w:r>
          </w:p>
        </w:tc>
        <w:tc>
          <w:tcPr>
            <w:tcW w:w="3876" w:type="dxa"/>
            <w:vMerge w:val="restart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        Наименование   показателя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Сумма  (</w:t>
            </w:r>
            <w:proofErr w:type="spellStart"/>
            <w:r w:rsidRPr="00525424">
              <w:rPr>
                <w:sz w:val="24"/>
                <w:szCs w:val="24"/>
              </w:rPr>
              <w:t>тыс.руб</w:t>
            </w:r>
            <w:proofErr w:type="spellEnd"/>
            <w:r w:rsidRPr="00525424">
              <w:rPr>
                <w:sz w:val="24"/>
                <w:szCs w:val="24"/>
              </w:rPr>
              <w:t>.)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  <w:vMerge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          2023 год           </w:t>
            </w:r>
          </w:p>
          <w:p w:rsidR="004C350B" w:rsidRPr="00525424" w:rsidRDefault="004C350B" w:rsidP="002D760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</w:p>
          <w:p w:rsidR="004C350B" w:rsidRPr="00525424" w:rsidRDefault="004C350B" w:rsidP="000839CB">
            <w:pPr>
              <w:ind w:firstLine="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2024 год</w:t>
            </w:r>
          </w:p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01 00 00 00 00 0000 00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Источники внутреннего  финансирования  дефицита бюджета</w:t>
            </w:r>
          </w:p>
        </w:tc>
        <w:tc>
          <w:tcPr>
            <w:tcW w:w="1322" w:type="dxa"/>
            <w:shd w:val="clear" w:color="auto" w:fill="auto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Изменение  остатков средств  на счетах по учету средств  бюджета</w:t>
            </w:r>
          </w:p>
        </w:tc>
        <w:tc>
          <w:tcPr>
            <w:tcW w:w="1322" w:type="dxa"/>
            <w:shd w:val="clear" w:color="auto" w:fill="auto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  <w:shd w:val="clear" w:color="auto" w:fill="auto"/>
          </w:tcPr>
          <w:p w:rsidR="004C350B" w:rsidRPr="00525424" w:rsidRDefault="004C350B" w:rsidP="002D7607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4C350B" w:rsidRPr="00525424" w:rsidRDefault="004C350B" w:rsidP="00E31458">
            <w:pPr>
              <w:ind w:left="-44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-1594,2</w:t>
            </w:r>
          </w:p>
        </w:tc>
        <w:tc>
          <w:tcPr>
            <w:tcW w:w="1323" w:type="dxa"/>
            <w:shd w:val="clear" w:color="auto" w:fill="auto"/>
          </w:tcPr>
          <w:p w:rsidR="004C350B" w:rsidRPr="00525424" w:rsidRDefault="004C350B" w:rsidP="00E31458">
            <w:pPr>
              <w:ind w:left="-4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-1594,2</w:t>
            </w:r>
          </w:p>
        </w:tc>
      </w:tr>
      <w:tr w:rsidR="004C350B" w:rsidRPr="00525424" w:rsidTr="002D7607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C350B" w:rsidRPr="00525424" w:rsidRDefault="004C350B" w:rsidP="000839CB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76" w:type="dxa"/>
          </w:tcPr>
          <w:p w:rsidR="004C350B" w:rsidRPr="00525424" w:rsidRDefault="004C350B" w:rsidP="002D760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22" w:type="dxa"/>
            <w:shd w:val="clear" w:color="auto" w:fill="auto"/>
          </w:tcPr>
          <w:p w:rsidR="000839CB" w:rsidRPr="00525424" w:rsidRDefault="000839CB" w:rsidP="000839C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C350B" w:rsidRPr="00525424" w:rsidRDefault="004C350B" w:rsidP="000839CB">
            <w:pPr>
              <w:ind w:firstLine="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+1594,2</w:t>
            </w:r>
          </w:p>
        </w:tc>
        <w:tc>
          <w:tcPr>
            <w:tcW w:w="1323" w:type="dxa"/>
            <w:shd w:val="clear" w:color="auto" w:fill="auto"/>
          </w:tcPr>
          <w:p w:rsidR="000839CB" w:rsidRPr="00525424" w:rsidRDefault="000839CB" w:rsidP="000839C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C350B" w:rsidRPr="00525424" w:rsidRDefault="004C350B" w:rsidP="000839CB">
            <w:pPr>
              <w:ind w:firstLine="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+1594,2</w:t>
            </w:r>
          </w:p>
        </w:tc>
      </w:tr>
    </w:tbl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4C350B">
      <w:pPr>
        <w:ind w:left="7200"/>
        <w:rPr>
          <w:sz w:val="24"/>
          <w:szCs w:val="24"/>
        </w:rPr>
      </w:pPr>
    </w:p>
    <w:p w:rsidR="004C350B" w:rsidRPr="00525424" w:rsidRDefault="004C350B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764905">
      <w:pPr>
        <w:ind w:firstLine="0"/>
        <w:rPr>
          <w:sz w:val="24"/>
          <w:szCs w:val="24"/>
        </w:rPr>
      </w:pPr>
    </w:p>
    <w:p w:rsidR="00555766" w:rsidRPr="00525424" w:rsidRDefault="00555766" w:rsidP="00555766">
      <w:pPr>
        <w:rPr>
          <w:sz w:val="24"/>
          <w:szCs w:val="24"/>
        </w:rPr>
      </w:pPr>
    </w:p>
    <w:p w:rsidR="000839CB" w:rsidRPr="00525424" w:rsidRDefault="00555766" w:rsidP="00555766">
      <w:pPr>
        <w:ind w:left="2880"/>
        <w:rPr>
          <w:sz w:val="24"/>
          <w:szCs w:val="24"/>
        </w:rPr>
      </w:pPr>
      <w:r w:rsidRPr="00525424">
        <w:rPr>
          <w:sz w:val="24"/>
          <w:szCs w:val="24"/>
        </w:rPr>
        <w:lastRenderedPageBreak/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</w:p>
    <w:p w:rsidR="00466688" w:rsidRPr="00525424" w:rsidRDefault="000839CB" w:rsidP="00466688">
      <w:pPr>
        <w:ind w:left="2880"/>
        <w:rPr>
          <w:sz w:val="24"/>
          <w:szCs w:val="24"/>
        </w:rPr>
      </w:pP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9"/>
        <w:gridCol w:w="2945"/>
      </w:tblGrid>
      <w:tr w:rsidR="00466688" w:rsidRPr="00525424" w:rsidTr="002D4DFF">
        <w:tc>
          <w:tcPr>
            <w:tcW w:w="7905" w:type="dxa"/>
            <w:shd w:val="clear" w:color="auto" w:fill="auto"/>
          </w:tcPr>
          <w:p w:rsidR="00466688" w:rsidRPr="00525424" w:rsidRDefault="00466688" w:rsidP="002D4DFF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6688" w:rsidRPr="00525424" w:rsidRDefault="00466688" w:rsidP="00466688">
            <w:pPr>
              <w:keepNext/>
              <w:ind w:firstLine="0"/>
              <w:outlineLvl w:val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Приложение № 2</w:t>
            </w:r>
          </w:p>
          <w:p w:rsidR="00466688" w:rsidRPr="00525424" w:rsidRDefault="00466688" w:rsidP="00466688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 решению  «О бюджете</w:t>
            </w:r>
          </w:p>
          <w:p w:rsidR="00466688" w:rsidRPr="00525424" w:rsidRDefault="00466688" w:rsidP="00466688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</w:t>
            </w:r>
            <w:proofErr w:type="spellStart"/>
            <w:r w:rsidRPr="00525424">
              <w:rPr>
                <w:rStyle w:val="a3"/>
                <w:b w:val="0"/>
                <w:bCs w:val="0"/>
                <w:color w:val="auto"/>
                <w:sz w:val="24"/>
                <w:szCs w:val="24"/>
              </w:rPr>
              <w:t>Тойгильдинского</w:t>
            </w:r>
            <w:proofErr w:type="spellEnd"/>
            <w:r w:rsidRPr="00525424">
              <w:rPr>
                <w:sz w:val="24"/>
                <w:szCs w:val="24"/>
              </w:rPr>
              <w:t xml:space="preserve"> сельского поселения </w:t>
            </w:r>
          </w:p>
          <w:p w:rsidR="00466688" w:rsidRPr="00525424" w:rsidRDefault="00466688" w:rsidP="00466688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 2022 год и на плановый период 2023 и 2024         годов»</w:t>
            </w:r>
          </w:p>
          <w:p w:rsidR="00466688" w:rsidRPr="00525424" w:rsidRDefault="00466688" w:rsidP="00674431">
            <w:pPr>
              <w:keepNext/>
              <w:ind w:firstLine="0"/>
              <w:outlineLvl w:val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от </w:t>
            </w:r>
            <w:r w:rsidR="00674431" w:rsidRPr="00525424">
              <w:rPr>
                <w:sz w:val="24"/>
                <w:szCs w:val="24"/>
              </w:rPr>
              <w:t xml:space="preserve">16 декабря </w:t>
            </w:r>
            <w:r w:rsidRPr="00525424">
              <w:rPr>
                <w:sz w:val="24"/>
                <w:szCs w:val="24"/>
              </w:rPr>
              <w:t>2021 года</w:t>
            </w:r>
          </w:p>
        </w:tc>
      </w:tr>
    </w:tbl>
    <w:p w:rsidR="00466688" w:rsidRPr="00525424" w:rsidRDefault="00466688" w:rsidP="00466688">
      <w:pPr>
        <w:keepNext/>
        <w:tabs>
          <w:tab w:val="left" w:pos="7797"/>
        </w:tabs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  <w:t>Таблица №1</w:t>
      </w:r>
    </w:p>
    <w:p w:rsidR="00466688" w:rsidRPr="00525424" w:rsidRDefault="00466688" w:rsidP="00466688">
      <w:pPr>
        <w:keepNext/>
        <w:jc w:val="center"/>
        <w:outlineLvl w:val="0"/>
        <w:rPr>
          <w:sz w:val="24"/>
          <w:szCs w:val="24"/>
        </w:rPr>
      </w:pPr>
      <w:r w:rsidRPr="00525424">
        <w:rPr>
          <w:sz w:val="24"/>
          <w:szCs w:val="24"/>
        </w:rPr>
        <w:t>Поступление доходов</w:t>
      </w:r>
    </w:p>
    <w:p w:rsidR="00466688" w:rsidRPr="00525424" w:rsidRDefault="00466688" w:rsidP="00466688">
      <w:pPr>
        <w:keepNext/>
        <w:jc w:val="center"/>
        <w:rPr>
          <w:sz w:val="24"/>
          <w:szCs w:val="24"/>
        </w:rPr>
      </w:pPr>
      <w:r w:rsidRPr="00525424">
        <w:rPr>
          <w:sz w:val="24"/>
          <w:szCs w:val="24"/>
        </w:rPr>
        <w:t xml:space="preserve">в   бюджет  </w:t>
      </w:r>
      <w:proofErr w:type="spellStart"/>
      <w:r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525424">
        <w:rPr>
          <w:sz w:val="24"/>
          <w:szCs w:val="24"/>
        </w:rPr>
        <w:t xml:space="preserve"> сельского поселения</w:t>
      </w:r>
    </w:p>
    <w:p w:rsidR="00466688" w:rsidRPr="00525424" w:rsidRDefault="00466688" w:rsidP="00466688">
      <w:pPr>
        <w:keepNext/>
        <w:jc w:val="center"/>
        <w:rPr>
          <w:sz w:val="24"/>
          <w:szCs w:val="24"/>
        </w:rPr>
      </w:pPr>
      <w:r w:rsidRPr="00525424">
        <w:rPr>
          <w:sz w:val="24"/>
          <w:szCs w:val="24"/>
        </w:rPr>
        <w:t>на  2022  год</w:t>
      </w:r>
    </w:p>
    <w:p w:rsidR="00466688" w:rsidRPr="00525424" w:rsidRDefault="00466688" w:rsidP="00466688">
      <w:pPr>
        <w:keepNext/>
        <w:ind w:left="2880"/>
        <w:rPr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2552"/>
        <w:gridCol w:w="1701"/>
      </w:tblGrid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Код  дохода</w:t>
            </w:r>
          </w:p>
        </w:tc>
        <w:tc>
          <w:tcPr>
            <w:tcW w:w="1701" w:type="dxa"/>
          </w:tcPr>
          <w:p w:rsidR="00466688" w:rsidRPr="00525424" w:rsidRDefault="00466688" w:rsidP="0022162B">
            <w:pPr>
              <w:ind w:left="-108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Сумма  на год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Доходы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10000000000000000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1309,4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Налоги  на прибыль, доходы 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10100000000000000 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Налог на  доходы  физических  лиц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10102000010000110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  <w:p w:rsidR="00466688" w:rsidRPr="00525424" w:rsidRDefault="00466688" w:rsidP="00D44259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10102010011000110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10503010010000110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10601030100000110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290,0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10606003100000110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792,0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E51A65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11105013100000120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11301000100000130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11302000100000130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20000000000000000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277,6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20215001100000150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175,1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20215002100000150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20235930100000150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20235118100000150</w:t>
            </w: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102,5</w:t>
            </w:r>
          </w:p>
        </w:tc>
      </w:tr>
      <w:tr w:rsidR="00466688" w:rsidRPr="00525424" w:rsidTr="00674431">
        <w:tblPrEx>
          <w:tblCellMar>
            <w:top w:w="0" w:type="dxa"/>
            <w:bottom w:w="0" w:type="dxa"/>
          </w:tblCellMar>
        </w:tblPrEx>
        <w:tc>
          <w:tcPr>
            <w:tcW w:w="5953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552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66688" w:rsidRPr="00525424" w:rsidRDefault="00466688" w:rsidP="00350267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1587,0</w:t>
            </w:r>
          </w:p>
        </w:tc>
      </w:tr>
    </w:tbl>
    <w:p w:rsidR="00466688" w:rsidRPr="00525424" w:rsidRDefault="00466688" w:rsidP="00466688">
      <w:pPr>
        <w:keepNext/>
        <w:rPr>
          <w:sz w:val="24"/>
          <w:szCs w:val="24"/>
        </w:rPr>
      </w:pPr>
    </w:p>
    <w:p w:rsidR="00466688" w:rsidRPr="00525424" w:rsidRDefault="00466688" w:rsidP="00466688">
      <w:pPr>
        <w:rPr>
          <w:sz w:val="24"/>
          <w:szCs w:val="24"/>
        </w:rPr>
      </w:pPr>
    </w:p>
    <w:p w:rsidR="00466688" w:rsidRPr="00525424" w:rsidRDefault="00466688" w:rsidP="00466688">
      <w:pPr>
        <w:rPr>
          <w:sz w:val="24"/>
          <w:szCs w:val="24"/>
        </w:rPr>
      </w:pPr>
    </w:p>
    <w:p w:rsidR="00466688" w:rsidRPr="00525424" w:rsidRDefault="00466688" w:rsidP="00466688">
      <w:pPr>
        <w:rPr>
          <w:sz w:val="24"/>
          <w:szCs w:val="24"/>
        </w:rPr>
      </w:pPr>
    </w:p>
    <w:p w:rsidR="00466688" w:rsidRPr="00525424" w:rsidRDefault="00466688" w:rsidP="00466688">
      <w:pPr>
        <w:rPr>
          <w:sz w:val="24"/>
          <w:szCs w:val="24"/>
        </w:rPr>
      </w:pPr>
    </w:p>
    <w:p w:rsidR="00466688" w:rsidRPr="00525424" w:rsidRDefault="00466688" w:rsidP="00466688">
      <w:pPr>
        <w:rPr>
          <w:sz w:val="24"/>
          <w:szCs w:val="24"/>
        </w:rPr>
      </w:pPr>
    </w:p>
    <w:p w:rsidR="00466688" w:rsidRPr="00525424" w:rsidRDefault="00466688" w:rsidP="00466688">
      <w:pPr>
        <w:rPr>
          <w:sz w:val="24"/>
          <w:szCs w:val="24"/>
        </w:rPr>
      </w:pPr>
    </w:p>
    <w:p w:rsidR="00466688" w:rsidRPr="00525424" w:rsidRDefault="00466688" w:rsidP="00466688">
      <w:pPr>
        <w:tabs>
          <w:tab w:val="left" w:pos="3810"/>
        </w:tabs>
        <w:rPr>
          <w:sz w:val="24"/>
          <w:szCs w:val="24"/>
        </w:rPr>
      </w:pPr>
      <w:r w:rsidRPr="00525424">
        <w:rPr>
          <w:sz w:val="24"/>
          <w:szCs w:val="24"/>
        </w:rPr>
        <w:tab/>
      </w:r>
    </w:p>
    <w:p w:rsidR="00466688" w:rsidRPr="00525424" w:rsidRDefault="00466688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22162B" w:rsidRPr="00525424" w:rsidRDefault="0022162B" w:rsidP="00466688">
      <w:pPr>
        <w:tabs>
          <w:tab w:val="left" w:pos="3810"/>
        </w:tabs>
        <w:rPr>
          <w:sz w:val="24"/>
          <w:szCs w:val="24"/>
        </w:rPr>
      </w:pPr>
    </w:p>
    <w:p w:rsidR="00466688" w:rsidRPr="00525424" w:rsidRDefault="00466688" w:rsidP="00466688">
      <w:pPr>
        <w:tabs>
          <w:tab w:val="left" w:pos="6420"/>
        </w:tabs>
        <w:rPr>
          <w:sz w:val="24"/>
          <w:szCs w:val="24"/>
        </w:rPr>
      </w:pPr>
      <w:r w:rsidRPr="00525424">
        <w:rPr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13"/>
        <w:gridCol w:w="2951"/>
      </w:tblGrid>
      <w:tr w:rsidR="00466688" w:rsidRPr="00525424" w:rsidTr="002D4DFF">
        <w:tc>
          <w:tcPr>
            <w:tcW w:w="7905" w:type="dxa"/>
            <w:shd w:val="clear" w:color="auto" w:fill="auto"/>
          </w:tcPr>
          <w:p w:rsidR="00466688" w:rsidRPr="00525424" w:rsidRDefault="00466688" w:rsidP="002D4DFF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66688" w:rsidRPr="00525424" w:rsidRDefault="00466688" w:rsidP="00466688">
            <w:pPr>
              <w:keepNext/>
              <w:ind w:firstLine="0"/>
              <w:outlineLvl w:val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Приложение № 2</w:t>
            </w:r>
          </w:p>
          <w:p w:rsidR="00466688" w:rsidRPr="00525424" w:rsidRDefault="00466688" w:rsidP="00466688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 решению  «О бюджете</w:t>
            </w:r>
          </w:p>
          <w:p w:rsidR="00466688" w:rsidRPr="00525424" w:rsidRDefault="00466688" w:rsidP="00466688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</w:t>
            </w:r>
            <w:proofErr w:type="spellStart"/>
            <w:r w:rsidRPr="00525424">
              <w:rPr>
                <w:rStyle w:val="a3"/>
                <w:bCs w:val="0"/>
                <w:color w:val="auto"/>
                <w:sz w:val="24"/>
                <w:szCs w:val="24"/>
              </w:rPr>
              <w:t>Тойгильдинского</w:t>
            </w:r>
            <w:proofErr w:type="spellEnd"/>
            <w:r w:rsidRPr="00525424">
              <w:rPr>
                <w:sz w:val="24"/>
                <w:szCs w:val="24"/>
              </w:rPr>
              <w:t xml:space="preserve"> сельского поселения </w:t>
            </w:r>
          </w:p>
          <w:p w:rsidR="00466688" w:rsidRPr="00525424" w:rsidRDefault="00466688" w:rsidP="00466688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 2022 год и на плановый период 2023 и 2024         годов»</w:t>
            </w:r>
          </w:p>
          <w:p w:rsidR="00466688" w:rsidRPr="00525424" w:rsidRDefault="00466688" w:rsidP="00674431">
            <w:pPr>
              <w:keepNext/>
              <w:ind w:firstLine="0"/>
              <w:outlineLvl w:val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от </w:t>
            </w:r>
            <w:r w:rsidR="00674431" w:rsidRPr="00525424">
              <w:rPr>
                <w:sz w:val="24"/>
                <w:szCs w:val="24"/>
              </w:rPr>
              <w:t xml:space="preserve">16 декабря </w:t>
            </w:r>
            <w:r w:rsidRPr="00525424">
              <w:rPr>
                <w:sz w:val="24"/>
                <w:szCs w:val="24"/>
              </w:rPr>
              <w:t>2021 года</w:t>
            </w:r>
          </w:p>
        </w:tc>
      </w:tr>
    </w:tbl>
    <w:p w:rsidR="00466688" w:rsidRPr="00525424" w:rsidRDefault="00466688" w:rsidP="00466688">
      <w:pPr>
        <w:keepNext/>
        <w:tabs>
          <w:tab w:val="left" w:pos="8970"/>
        </w:tabs>
        <w:outlineLvl w:val="0"/>
        <w:rPr>
          <w:sz w:val="24"/>
          <w:szCs w:val="24"/>
        </w:rPr>
      </w:pPr>
    </w:p>
    <w:p w:rsidR="00466688" w:rsidRPr="00525424" w:rsidRDefault="00466688" w:rsidP="00466688">
      <w:pPr>
        <w:keepNext/>
        <w:tabs>
          <w:tab w:val="left" w:pos="7655"/>
        </w:tabs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  <w:t>Таблица №2</w:t>
      </w:r>
    </w:p>
    <w:p w:rsidR="00466688" w:rsidRPr="00525424" w:rsidRDefault="00466688" w:rsidP="00466688">
      <w:pPr>
        <w:keepNext/>
        <w:jc w:val="center"/>
        <w:outlineLvl w:val="0"/>
        <w:rPr>
          <w:sz w:val="24"/>
          <w:szCs w:val="24"/>
        </w:rPr>
      </w:pPr>
      <w:r w:rsidRPr="00525424">
        <w:rPr>
          <w:sz w:val="24"/>
          <w:szCs w:val="24"/>
        </w:rPr>
        <w:t>Поступление доходов</w:t>
      </w:r>
    </w:p>
    <w:p w:rsidR="00466688" w:rsidRPr="00525424" w:rsidRDefault="00466688" w:rsidP="00466688">
      <w:pPr>
        <w:keepNext/>
        <w:jc w:val="center"/>
        <w:rPr>
          <w:sz w:val="24"/>
          <w:szCs w:val="24"/>
        </w:rPr>
      </w:pPr>
      <w:r w:rsidRPr="00525424">
        <w:rPr>
          <w:sz w:val="24"/>
          <w:szCs w:val="24"/>
        </w:rPr>
        <w:t xml:space="preserve">в   бюджет  </w:t>
      </w:r>
      <w:proofErr w:type="spellStart"/>
      <w:r w:rsidRPr="00525424">
        <w:rPr>
          <w:rStyle w:val="a3"/>
          <w:b w:val="0"/>
          <w:bCs w:val="0"/>
          <w:color w:val="auto"/>
          <w:sz w:val="24"/>
          <w:szCs w:val="24"/>
        </w:rPr>
        <w:t>Тойгильдинского</w:t>
      </w:r>
      <w:proofErr w:type="spellEnd"/>
      <w:r w:rsidRPr="00525424">
        <w:rPr>
          <w:sz w:val="24"/>
          <w:szCs w:val="24"/>
        </w:rPr>
        <w:t xml:space="preserve"> сельского поселения</w:t>
      </w:r>
    </w:p>
    <w:p w:rsidR="00466688" w:rsidRPr="00525424" w:rsidRDefault="00466688" w:rsidP="00466688">
      <w:pPr>
        <w:keepNext/>
        <w:jc w:val="center"/>
        <w:rPr>
          <w:sz w:val="24"/>
          <w:szCs w:val="24"/>
        </w:rPr>
      </w:pPr>
      <w:r w:rsidRPr="00525424">
        <w:rPr>
          <w:sz w:val="24"/>
          <w:szCs w:val="24"/>
        </w:rPr>
        <w:t>на  2023-2024  годов</w:t>
      </w:r>
    </w:p>
    <w:p w:rsidR="00466688" w:rsidRPr="00525424" w:rsidRDefault="00466688" w:rsidP="00466688">
      <w:pPr>
        <w:keepNext/>
        <w:ind w:left="2880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693"/>
        <w:gridCol w:w="921"/>
        <w:gridCol w:w="922"/>
      </w:tblGrid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2D4DFF">
            <w:pPr>
              <w:pStyle w:val="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66688" w:rsidRPr="00525424" w:rsidRDefault="00466688" w:rsidP="002D4DF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Код  дохода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2024 год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7B0B39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Доходы</w:t>
            </w:r>
          </w:p>
        </w:tc>
        <w:tc>
          <w:tcPr>
            <w:tcW w:w="2693" w:type="dxa"/>
          </w:tcPr>
          <w:p w:rsidR="00466688" w:rsidRPr="00525424" w:rsidRDefault="00466688" w:rsidP="007B0B39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10000000000000000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1309,4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1309,4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7B0B39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Налоги  на прибыль, доходы </w:t>
            </w:r>
          </w:p>
        </w:tc>
        <w:tc>
          <w:tcPr>
            <w:tcW w:w="2693" w:type="dxa"/>
          </w:tcPr>
          <w:p w:rsidR="00466688" w:rsidRPr="00525424" w:rsidRDefault="00466688" w:rsidP="007B0B39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10100000000000000 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7B0B39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Налог на  доходы  физических  лиц</w:t>
            </w:r>
          </w:p>
        </w:tc>
        <w:tc>
          <w:tcPr>
            <w:tcW w:w="2693" w:type="dxa"/>
          </w:tcPr>
          <w:p w:rsidR="00466688" w:rsidRPr="00525424" w:rsidRDefault="00466688" w:rsidP="007B0B39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10102000010000110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pStyle w:val="2"/>
              <w:ind w:firstLine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2D4DFF">
            <w:pPr>
              <w:keepNext/>
              <w:rPr>
                <w:sz w:val="24"/>
                <w:szCs w:val="24"/>
              </w:rPr>
            </w:pPr>
          </w:p>
          <w:p w:rsidR="00466688" w:rsidRPr="00525424" w:rsidRDefault="00466688" w:rsidP="002D4DFF">
            <w:pPr>
              <w:keepNext/>
              <w:rPr>
                <w:sz w:val="24"/>
                <w:szCs w:val="24"/>
              </w:rPr>
            </w:pPr>
          </w:p>
          <w:p w:rsidR="00466688" w:rsidRPr="00525424" w:rsidRDefault="00466688" w:rsidP="002D4DFF">
            <w:pPr>
              <w:keepNext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 10102010011000110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2630B8">
            <w:pPr>
              <w:keepNext/>
              <w:ind w:left="-83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227,4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pStyle w:val="2"/>
              <w:ind w:firstLine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350267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10503010010000110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pStyle w:val="2"/>
              <w:ind w:firstLine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Налог на имущество физических лиц, взимаемый по ставкам, применяемым к 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2D4DFF">
            <w:pPr>
              <w:keepNext/>
              <w:rPr>
                <w:sz w:val="24"/>
                <w:szCs w:val="24"/>
              </w:rPr>
            </w:pPr>
          </w:p>
          <w:p w:rsidR="00466688" w:rsidRPr="00525424" w:rsidRDefault="00466688" w:rsidP="002D4DFF">
            <w:pPr>
              <w:keepNext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10601030100000110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290,0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290,0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pStyle w:val="2"/>
              <w:ind w:firstLine="0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2D4DFF">
            <w:pPr>
              <w:keepNext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10606003100000110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792,0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792,0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spacing w:before="120"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keepNext/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11105013100000120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spacing w:before="120"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доходы от оказания платных услуг  получателями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11301000100000130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spacing w:before="120"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66688" w:rsidRPr="00525424" w:rsidRDefault="00466688" w:rsidP="00466688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11302000100000130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670" w:type="dxa"/>
          </w:tcPr>
          <w:p w:rsidR="00466688" w:rsidRPr="00525424" w:rsidRDefault="00466688" w:rsidP="007B0B39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</w:tcPr>
          <w:p w:rsidR="00466688" w:rsidRPr="00525424" w:rsidRDefault="00466688" w:rsidP="00466688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2 0000000000000000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284,8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284,8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466688">
            <w:pPr>
              <w:pStyle w:val="2"/>
              <w:ind w:firstLine="34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</w:tcPr>
          <w:p w:rsidR="00466688" w:rsidRPr="00525424" w:rsidRDefault="00466688" w:rsidP="00466688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20215001100000150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178,7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174,9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7B0B39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</w:tcPr>
          <w:p w:rsidR="00466688" w:rsidRPr="00525424" w:rsidRDefault="00466688" w:rsidP="00466688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20215002100000150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7B0B39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693" w:type="dxa"/>
          </w:tcPr>
          <w:p w:rsidR="00466688" w:rsidRPr="00525424" w:rsidRDefault="00466688" w:rsidP="00466688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20235930100000150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7B0B39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Субвенции 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</w:tcPr>
          <w:p w:rsidR="00466688" w:rsidRPr="00525424" w:rsidRDefault="00466688" w:rsidP="00466688">
            <w:pPr>
              <w:keepNext/>
              <w:ind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20235118100000150</w:t>
            </w: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106,1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109,9</w:t>
            </w:r>
          </w:p>
        </w:tc>
      </w:tr>
      <w:tr w:rsidR="00466688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466688" w:rsidRPr="00525424" w:rsidRDefault="00466688" w:rsidP="002D4DFF">
            <w:pPr>
              <w:pStyle w:val="2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</w:tcPr>
          <w:p w:rsidR="00466688" w:rsidRPr="00525424" w:rsidRDefault="00466688" w:rsidP="002D4DF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 w:firstLine="425"/>
              <w:jc w:val="center"/>
              <w:rPr>
                <w:sz w:val="24"/>
                <w:szCs w:val="24"/>
              </w:rPr>
            </w:pPr>
          </w:p>
          <w:p w:rsidR="00466688" w:rsidRPr="00525424" w:rsidRDefault="00466688" w:rsidP="00DC387F">
            <w:pPr>
              <w:keepNext/>
              <w:ind w:left="-675" w:firstLine="425"/>
              <w:jc w:val="right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1594,2</w:t>
            </w:r>
          </w:p>
        </w:tc>
        <w:tc>
          <w:tcPr>
            <w:tcW w:w="922" w:type="dxa"/>
            <w:shd w:val="clear" w:color="auto" w:fill="auto"/>
          </w:tcPr>
          <w:p w:rsidR="00466688" w:rsidRPr="00525424" w:rsidRDefault="00466688" w:rsidP="00466688">
            <w:pPr>
              <w:keepNext/>
              <w:ind w:left="-675" w:firstLine="425"/>
              <w:jc w:val="center"/>
              <w:rPr>
                <w:sz w:val="24"/>
                <w:szCs w:val="24"/>
              </w:rPr>
            </w:pPr>
          </w:p>
          <w:p w:rsidR="00466688" w:rsidRPr="00525424" w:rsidRDefault="00466688" w:rsidP="00DC387F">
            <w:pPr>
              <w:keepNext/>
              <w:ind w:left="-675" w:firstLine="425"/>
              <w:jc w:val="right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1594,2</w:t>
            </w:r>
          </w:p>
        </w:tc>
      </w:tr>
    </w:tbl>
    <w:p w:rsidR="00466688" w:rsidRPr="00525424" w:rsidRDefault="00466688" w:rsidP="00466688">
      <w:pPr>
        <w:keepNext/>
        <w:rPr>
          <w:sz w:val="24"/>
          <w:szCs w:val="24"/>
        </w:rPr>
      </w:pPr>
    </w:p>
    <w:p w:rsidR="00466688" w:rsidRPr="00525424" w:rsidRDefault="00466688" w:rsidP="00466688">
      <w:pPr>
        <w:tabs>
          <w:tab w:val="left" w:pos="6420"/>
        </w:tabs>
        <w:rPr>
          <w:sz w:val="24"/>
          <w:szCs w:val="24"/>
        </w:rPr>
      </w:pPr>
    </w:p>
    <w:p w:rsidR="00466688" w:rsidRPr="00525424" w:rsidRDefault="000839CB" w:rsidP="00466688">
      <w:pPr>
        <w:ind w:left="2880"/>
        <w:rPr>
          <w:sz w:val="24"/>
          <w:szCs w:val="24"/>
        </w:rPr>
      </w:pP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</w:p>
    <w:p w:rsidR="00466688" w:rsidRPr="00525424" w:rsidRDefault="00466688" w:rsidP="00764905">
      <w:pPr>
        <w:ind w:firstLine="0"/>
        <w:rPr>
          <w:sz w:val="24"/>
          <w:szCs w:val="24"/>
        </w:rPr>
      </w:pPr>
    </w:p>
    <w:p w:rsidR="00466688" w:rsidRPr="00525424" w:rsidRDefault="00466688" w:rsidP="00764905">
      <w:pPr>
        <w:ind w:firstLine="0"/>
        <w:rPr>
          <w:sz w:val="24"/>
          <w:szCs w:val="24"/>
        </w:rPr>
      </w:pPr>
    </w:p>
    <w:p w:rsidR="00466688" w:rsidRPr="00525424" w:rsidRDefault="00466688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350267" w:rsidRPr="00525424" w:rsidRDefault="00350267" w:rsidP="00764905">
      <w:pPr>
        <w:ind w:firstLine="0"/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905"/>
        <w:gridCol w:w="2693"/>
      </w:tblGrid>
      <w:tr w:rsidR="00774970" w:rsidRPr="00525424" w:rsidTr="00674431">
        <w:tc>
          <w:tcPr>
            <w:tcW w:w="7905" w:type="dxa"/>
            <w:shd w:val="clear" w:color="auto" w:fill="auto"/>
          </w:tcPr>
          <w:p w:rsidR="00774970" w:rsidRPr="00525424" w:rsidRDefault="00774970" w:rsidP="002D4DFF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74970" w:rsidRPr="00525424" w:rsidRDefault="00774970" w:rsidP="00774970">
            <w:pPr>
              <w:tabs>
                <w:tab w:val="left" w:pos="1276"/>
              </w:tabs>
              <w:ind w:left="34" w:right="-108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Приложение    №  3</w:t>
            </w:r>
          </w:p>
          <w:p w:rsidR="00774970" w:rsidRPr="00525424" w:rsidRDefault="00774970" w:rsidP="00774970">
            <w:pPr>
              <w:tabs>
                <w:tab w:val="left" w:pos="1276"/>
              </w:tabs>
              <w:ind w:left="34" w:right="-108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 решению  «О бюджете</w:t>
            </w:r>
          </w:p>
          <w:p w:rsidR="00774970" w:rsidRPr="00525424" w:rsidRDefault="00774970" w:rsidP="00774970">
            <w:pPr>
              <w:ind w:left="34" w:right="-108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</w:t>
            </w:r>
            <w:proofErr w:type="spellStart"/>
            <w:r w:rsidRPr="00525424">
              <w:rPr>
                <w:rStyle w:val="a3"/>
                <w:b w:val="0"/>
                <w:bCs w:val="0"/>
                <w:sz w:val="24"/>
                <w:szCs w:val="24"/>
              </w:rPr>
              <w:t>Тойгильдинского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 </w:t>
            </w:r>
            <w:r w:rsidRPr="00525424">
              <w:rPr>
                <w:sz w:val="24"/>
                <w:szCs w:val="24"/>
              </w:rPr>
              <w:t xml:space="preserve">сельского поселения </w:t>
            </w:r>
          </w:p>
          <w:p w:rsidR="00774970" w:rsidRPr="00525424" w:rsidRDefault="00774970" w:rsidP="00774970">
            <w:pPr>
              <w:ind w:left="34" w:right="-108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 2022 год и на плановый период 2023 и 2024         годов»</w:t>
            </w:r>
          </w:p>
          <w:p w:rsidR="00774970" w:rsidRPr="00525424" w:rsidRDefault="00774970" w:rsidP="00774970">
            <w:pPr>
              <w:tabs>
                <w:tab w:val="left" w:pos="1276"/>
              </w:tabs>
              <w:ind w:left="34" w:right="-108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от </w:t>
            </w:r>
            <w:r w:rsidR="00674431" w:rsidRPr="00525424">
              <w:rPr>
                <w:sz w:val="24"/>
                <w:szCs w:val="24"/>
              </w:rPr>
              <w:t xml:space="preserve">16 декабря   </w:t>
            </w:r>
            <w:r w:rsidRPr="00525424">
              <w:rPr>
                <w:sz w:val="24"/>
                <w:szCs w:val="24"/>
              </w:rPr>
              <w:t xml:space="preserve">  2021 года</w:t>
            </w:r>
          </w:p>
        </w:tc>
      </w:tr>
    </w:tbl>
    <w:p w:rsidR="00774970" w:rsidRPr="00525424" w:rsidRDefault="00774970" w:rsidP="00774970">
      <w:pPr>
        <w:rPr>
          <w:b/>
          <w:sz w:val="24"/>
          <w:szCs w:val="24"/>
        </w:rPr>
      </w:pP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</w:p>
    <w:p w:rsidR="00774970" w:rsidRPr="00525424" w:rsidRDefault="00774970" w:rsidP="00774970">
      <w:pPr>
        <w:tabs>
          <w:tab w:val="left" w:pos="7938"/>
        </w:tabs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  <w:t>Таблица №1</w:t>
      </w: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Распределение</w:t>
      </w: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бюджетных ассигнований бюджета </w:t>
      </w:r>
      <w:proofErr w:type="spellStart"/>
      <w:r w:rsidRPr="00525424">
        <w:rPr>
          <w:b/>
          <w:sz w:val="24"/>
          <w:szCs w:val="24"/>
        </w:rPr>
        <w:t>Тойгильдинского</w:t>
      </w:r>
      <w:proofErr w:type="spellEnd"/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сельского поселения  по разделам и подразделам, целевым</w:t>
      </w: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774970" w:rsidRPr="00525424" w:rsidRDefault="00774970" w:rsidP="00774970">
      <w:pPr>
        <w:ind w:left="720"/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на  2022 год</w:t>
      </w:r>
    </w:p>
    <w:p w:rsidR="00774970" w:rsidRPr="00525424" w:rsidRDefault="00774970" w:rsidP="00774970">
      <w:pPr>
        <w:ind w:left="1440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  <w:t xml:space="preserve">                                                                 </w:t>
      </w:r>
      <w:proofErr w:type="spellStart"/>
      <w:r w:rsidRPr="00525424">
        <w:rPr>
          <w:b/>
          <w:sz w:val="24"/>
          <w:szCs w:val="24"/>
        </w:rPr>
        <w:t>тыс.руб</w:t>
      </w:r>
      <w:proofErr w:type="spellEnd"/>
      <w:r w:rsidRPr="00525424">
        <w:rPr>
          <w:b/>
          <w:sz w:val="24"/>
          <w:szCs w:val="24"/>
        </w:rPr>
        <w:t>.</w:t>
      </w:r>
    </w:p>
    <w:tbl>
      <w:tblPr>
        <w:tblW w:w="1030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700"/>
        <w:gridCol w:w="780"/>
        <w:gridCol w:w="1520"/>
        <w:gridCol w:w="900"/>
        <w:gridCol w:w="1192"/>
      </w:tblGrid>
      <w:tr w:rsidR="00774970" w:rsidRPr="00525424" w:rsidTr="002D4DF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</w:tcPr>
          <w:p w:rsidR="00774970" w:rsidRPr="00525424" w:rsidRDefault="00774970" w:rsidP="002D4DFF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52542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jc w:val="right"/>
              <w:rPr>
                <w:b/>
                <w:sz w:val="24"/>
                <w:szCs w:val="24"/>
              </w:rPr>
            </w:pPr>
            <w:proofErr w:type="spellStart"/>
            <w:r w:rsidRPr="0052542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20" w:type="dxa"/>
          </w:tcPr>
          <w:p w:rsidR="00774970" w:rsidRPr="00525424" w:rsidRDefault="00774970" w:rsidP="00BD73A7">
            <w:pPr>
              <w:ind w:left="-754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774970" w:rsidRPr="00525424" w:rsidRDefault="00774970" w:rsidP="00BD73A7">
            <w:pPr>
              <w:ind w:left="-754" w:firstLine="931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92" w:type="dxa"/>
          </w:tcPr>
          <w:p w:rsidR="00774970" w:rsidRPr="00525424" w:rsidRDefault="00774970" w:rsidP="00BD73A7">
            <w:pPr>
              <w:ind w:left="-754" w:firstLine="234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Сумма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774970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1200,0</w:t>
            </w:r>
          </w:p>
          <w:p w:rsidR="00774970" w:rsidRPr="00525424" w:rsidRDefault="00774970" w:rsidP="00774970">
            <w:pPr>
              <w:ind w:firstLine="23"/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774970">
            <w:pPr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490,0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774970" w:rsidRPr="00525424" w:rsidRDefault="00774970" w:rsidP="00774970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774970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774970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b/>
                <w:sz w:val="24"/>
                <w:szCs w:val="24"/>
              </w:rPr>
              <w:t>обес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25424">
              <w:rPr>
                <w:b/>
                <w:sz w:val="24"/>
                <w:szCs w:val="24"/>
              </w:rPr>
              <w:t>государствен-ными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774970" w:rsidRPr="00525424" w:rsidRDefault="00774970" w:rsidP="00774970">
            <w:pPr>
              <w:ind w:left="-67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774970" w:rsidRPr="00525424" w:rsidRDefault="00774970" w:rsidP="00774970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b/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774970" w:rsidRPr="00525424" w:rsidRDefault="00774970" w:rsidP="00774970">
            <w:pPr>
              <w:ind w:left="-67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</w:tcPr>
          <w:p w:rsidR="00774970" w:rsidRPr="00525424" w:rsidRDefault="00774970" w:rsidP="00774970">
            <w:pPr>
              <w:ind w:left="-67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74970" w:rsidRPr="00525424" w:rsidRDefault="00774970" w:rsidP="00774970">
            <w:pPr>
              <w:ind w:left="-676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Функционирование законодательного (пред-</w:t>
            </w:r>
            <w:proofErr w:type="spellStart"/>
            <w:r w:rsidRPr="00525424">
              <w:rPr>
                <w:sz w:val="24"/>
                <w:szCs w:val="24"/>
              </w:rPr>
              <w:t>ставительного</w:t>
            </w:r>
            <w:proofErr w:type="spellEnd"/>
            <w:r w:rsidRPr="00525424">
              <w:rPr>
                <w:sz w:val="24"/>
                <w:szCs w:val="24"/>
              </w:rPr>
              <w:t xml:space="preserve">) органа </w:t>
            </w:r>
            <w:r w:rsidRPr="00525424">
              <w:rPr>
                <w:sz w:val="24"/>
                <w:szCs w:val="24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b/>
                <w:i/>
                <w:sz w:val="24"/>
                <w:szCs w:val="24"/>
              </w:rPr>
            </w:pPr>
          </w:p>
          <w:p w:rsidR="00774970" w:rsidRPr="00525424" w:rsidRDefault="00774970" w:rsidP="00BD73A7">
            <w:pPr>
              <w:ind w:left="-766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b/>
                <w:i/>
                <w:sz w:val="24"/>
                <w:szCs w:val="24"/>
              </w:rPr>
            </w:pPr>
          </w:p>
          <w:p w:rsidR="00774970" w:rsidRPr="00525424" w:rsidRDefault="00774970" w:rsidP="00BD73A7">
            <w:pPr>
              <w:ind w:left="-766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74970">
            <w:pPr>
              <w:ind w:firstLine="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CC463E">
            <w:pPr>
              <w:ind w:left="-564"/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sz w:val="24"/>
                <w:szCs w:val="24"/>
              </w:rPr>
              <w:t>обес</w:t>
            </w:r>
            <w:proofErr w:type="spellEnd"/>
            <w:r w:rsidRPr="00525424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25424">
              <w:rPr>
                <w:sz w:val="24"/>
                <w:szCs w:val="24"/>
              </w:rPr>
              <w:t>государствен-ными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67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 w:firstLine="72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6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i/>
                <w:sz w:val="24"/>
                <w:szCs w:val="24"/>
              </w:rPr>
            </w:pPr>
            <w:r w:rsidRPr="00525424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661,5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sz w:val="24"/>
                <w:szCs w:val="24"/>
              </w:rPr>
              <w:t>обес</w:t>
            </w:r>
            <w:proofErr w:type="spellEnd"/>
            <w:r w:rsidRPr="00525424">
              <w:rPr>
                <w:sz w:val="24"/>
                <w:szCs w:val="24"/>
              </w:rPr>
              <w:t>-печения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443,5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216,0</w:t>
            </w:r>
          </w:p>
        </w:tc>
      </w:tr>
      <w:tr w:rsidR="00774970" w:rsidRPr="00525424" w:rsidTr="0077497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919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774970" w:rsidRPr="00525424" w:rsidRDefault="00774970" w:rsidP="00774970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FE13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45,5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5424">
              <w:rPr>
                <w:b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proofErr w:type="spellStart"/>
            <w:r w:rsidRPr="00525424">
              <w:rPr>
                <w:b/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811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 w:firstLine="34"/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102,5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102,5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102,5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102,5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sz w:val="24"/>
                <w:szCs w:val="24"/>
              </w:rPr>
              <w:t>обес</w:t>
            </w:r>
            <w:proofErr w:type="spellEnd"/>
            <w:r w:rsidRPr="00525424">
              <w:rPr>
                <w:sz w:val="24"/>
                <w:szCs w:val="24"/>
              </w:rPr>
              <w:t>-печения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tabs>
                <w:tab w:val="left" w:pos="1451"/>
              </w:tabs>
              <w:ind w:right="-147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93,5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69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67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238,0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ind w:firstLine="59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r w:rsidRPr="00525424">
              <w:rPr>
                <w:sz w:val="24"/>
                <w:szCs w:val="24"/>
              </w:rPr>
              <w:t>хозяй-ства</w:t>
            </w:r>
            <w:proofErr w:type="spellEnd"/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811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FE1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238,0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197,0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</w:tcPr>
          <w:p w:rsidR="00774970" w:rsidRPr="00525424" w:rsidRDefault="00774970" w:rsidP="00FE1360">
            <w:pPr>
              <w:ind w:left="-77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197,0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017812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17,0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017812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900" w:type="dxa"/>
          </w:tcPr>
          <w:p w:rsidR="00774970" w:rsidRPr="00525424" w:rsidRDefault="00774970" w:rsidP="002D4DFF">
            <w:pPr>
              <w:pStyle w:val="1"/>
              <w:rPr>
                <w:b w:val="0"/>
                <w:sz w:val="24"/>
                <w:szCs w:val="24"/>
              </w:rPr>
            </w:pPr>
            <w:r w:rsidRPr="0052542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4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900" w:type="dxa"/>
          </w:tcPr>
          <w:p w:rsidR="00774970" w:rsidRPr="00525424" w:rsidRDefault="00774970" w:rsidP="00BD73A7">
            <w:pPr>
              <w:ind w:left="-811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74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900" w:type="dxa"/>
          </w:tcPr>
          <w:p w:rsidR="00774970" w:rsidRPr="00525424" w:rsidRDefault="00774970" w:rsidP="00BD73A7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1192" w:type="dxa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0" w:type="dxa"/>
          </w:tcPr>
          <w:p w:rsidR="00774970" w:rsidRPr="00525424" w:rsidRDefault="00774970" w:rsidP="00BD73A7">
            <w:pPr>
              <w:ind w:left="-75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774970" w:rsidRPr="00525424" w:rsidRDefault="00774970" w:rsidP="00BD73A7">
            <w:pPr>
              <w:ind w:left="-65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706DA4">
            <w:pPr>
              <w:ind w:right="-147" w:firstLine="3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9900020860</w:t>
            </w:r>
          </w:p>
        </w:tc>
        <w:tc>
          <w:tcPr>
            <w:tcW w:w="900" w:type="dxa"/>
          </w:tcPr>
          <w:p w:rsidR="00774970" w:rsidRPr="00525424" w:rsidRDefault="00774970" w:rsidP="00BD73A7">
            <w:pPr>
              <w:ind w:left="-77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521</w:t>
            </w: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6,5</w:t>
            </w:r>
          </w:p>
        </w:tc>
      </w:tr>
      <w:tr w:rsidR="00774970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774970" w:rsidRPr="00525424" w:rsidRDefault="00774970" w:rsidP="00FB5305">
            <w:pPr>
              <w:ind w:firstLine="2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1587,0</w:t>
            </w:r>
          </w:p>
        </w:tc>
      </w:tr>
    </w:tbl>
    <w:p w:rsidR="00774970" w:rsidRPr="00525424" w:rsidRDefault="00774970" w:rsidP="00774970">
      <w:pPr>
        <w:ind w:left="2160"/>
        <w:rPr>
          <w:sz w:val="24"/>
          <w:szCs w:val="24"/>
        </w:rPr>
      </w:pPr>
    </w:p>
    <w:p w:rsidR="00774970" w:rsidRPr="00525424" w:rsidRDefault="00774970" w:rsidP="00774970">
      <w:pPr>
        <w:rPr>
          <w:sz w:val="24"/>
          <w:szCs w:val="24"/>
        </w:rPr>
      </w:pPr>
    </w:p>
    <w:p w:rsidR="00774970" w:rsidRPr="00525424" w:rsidRDefault="00774970" w:rsidP="00774970">
      <w:pPr>
        <w:tabs>
          <w:tab w:val="left" w:pos="6255"/>
        </w:tabs>
        <w:rPr>
          <w:sz w:val="24"/>
          <w:szCs w:val="24"/>
        </w:rPr>
      </w:pPr>
    </w:p>
    <w:p w:rsidR="00774970" w:rsidRPr="00525424" w:rsidRDefault="00774970" w:rsidP="00774970">
      <w:pPr>
        <w:tabs>
          <w:tab w:val="left" w:pos="6255"/>
        </w:tabs>
        <w:rPr>
          <w:sz w:val="24"/>
          <w:szCs w:val="24"/>
        </w:rPr>
      </w:pPr>
    </w:p>
    <w:p w:rsidR="00FE1360" w:rsidRPr="00525424" w:rsidRDefault="00FE1360" w:rsidP="00774970">
      <w:pPr>
        <w:tabs>
          <w:tab w:val="left" w:pos="6255"/>
        </w:tabs>
        <w:rPr>
          <w:sz w:val="24"/>
          <w:szCs w:val="24"/>
        </w:rPr>
      </w:pPr>
    </w:p>
    <w:p w:rsidR="00FE1360" w:rsidRDefault="00FE1360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706DA4" w:rsidRPr="00525424" w:rsidRDefault="00706DA4" w:rsidP="00774970">
      <w:pPr>
        <w:tabs>
          <w:tab w:val="left" w:pos="6255"/>
        </w:tabs>
        <w:rPr>
          <w:sz w:val="24"/>
          <w:szCs w:val="24"/>
        </w:rPr>
      </w:pPr>
    </w:p>
    <w:p w:rsidR="00FE1360" w:rsidRPr="00525424" w:rsidRDefault="00FE1360" w:rsidP="00774970">
      <w:pPr>
        <w:tabs>
          <w:tab w:val="left" w:pos="6255"/>
        </w:tabs>
        <w:rPr>
          <w:sz w:val="24"/>
          <w:szCs w:val="24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7338"/>
        <w:gridCol w:w="3260"/>
      </w:tblGrid>
      <w:tr w:rsidR="00774970" w:rsidRPr="00525424" w:rsidTr="0083389B">
        <w:tc>
          <w:tcPr>
            <w:tcW w:w="7338" w:type="dxa"/>
            <w:shd w:val="clear" w:color="auto" w:fill="auto"/>
          </w:tcPr>
          <w:p w:rsidR="00774970" w:rsidRPr="00525424" w:rsidRDefault="00774970" w:rsidP="002D4DFF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74431" w:rsidRPr="00525424" w:rsidRDefault="00674431" w:rsidP="00FE1360">
            <w:pPr>
              <w:tabs>
                <w:tab w:val="left" w:pos="1276"/>
              </w:tabs>
              <w:ind w:firstLine="39"/>
              <w:rPr>
                <w:sz w:val="24"/>
                <w:szCs w:val="24"/>
              </w:rPr>
            </w:pPr>
          </w:p>
          <w:p w:rsidR="00774970" w:rsidRPr="00525424" w:rsidRDefault="00774970" w:rsidP="00FE1360">
            <w:pPr>
              <w:tabs>
                <w:tab w:val="left" w:pos="1276"/>
              </w:tabs>
              <w:ind w:firstLine="39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Приложение    № 3</w:t>
            </w:r>
          </w:p>
          <w:p w:rsidR="00774970" w:rsidRPr="00525424" w:rsidRDefault="00774970" w:rsidP="00FE1360">
            <w:pPr>
              <w:ind w:firstLine="39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 решению  «О бюджете</w:t>
            </w:r>
          </w:p>
          <w:p w:rsidR="00774970" w:rsidRPr="00525424" w:rsidRDefault="00774970" w:rsidP="0083389B">
            <w:pPr>
              <w:ind w:firstLine="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</w:t>
            </w:r>
            <w:proofErr w:type="spellStart"/>
            <w:r w:rsidRPr="00525424">
              <w:rPr>
                <w:sz w:val="24"/>
                <w:szCs w:val="24"/>
              </w:rPr>
              <w:t>Тойгильдинского</w:t>
            </w:r>
            <w:proofErr w:type="spellEnd"/>
            <w:r w:rsidRPr="00525424">
              <w:rPr>
                <w:sz w:val="24"/>
                <w:szCs w:val="24"/>
              </w:rPr>
              <w:t xml:space="preserve"> сельского поселения </w:t>
            </w:r>
          </w:p>
          <w:p w:rsidR="00774970" w:rsidRPr="00525424" w:rsidRDefault="00774970" w:rsidP="0083389B">
            <w:pPr>
              <w:ind w:firstLine="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 2022 год и на плановый период 2023 и 2024         годов»</w:t>
            </w:r>
          </w:p>
          <w:p w:rsidR="00774970" w:rsidRPr="00525424" w:rsidRDefault="00774970" w:rsidP="0083389B">
            <w:pPr>
              <w:tabs>
                <w:tab w:val="left" w:pos="1276"/>
              </w:tabs>
              <w:ind w:right="460" w:firstLine="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от </w:t>
            </w:r>
            <w:r w:rsidR="00674431" w:rsidRPr="00525424">
              <w:rPr>
                <w:sz w:val="24"/>
                <w:szCs w:val="24"/>
              </w:rPr>
              <w:t xml:space="preserve">16 декабря   </w:t>
            </w:r>
            <w:r w:rsidRPr="00525424">
              <w:rPr>
                <w:sz w:val="24"/>
                <w:szCs w:val="24"/>
              </w:rPr>
              <w:t xml:space="preserve">  2021 года</w:t>
            </w:r>
          </w:p>
        </w:tc>
      </w:tr>
    </w:tbl>
    <w:p w:rsidR="00774970" w:rsidRPr="00525424" w:rsidRDefault="00774970" w:rsidP="00774970">
      <w:pPr>
        <w:rPr>
          <w:b/>
          <w:sz w:val="24"/>
          <w:szCs w:val="24"/>
        </w:rPr>
      </w:pPr>
    </w:p>
    <w:p w:rsidR="00774970" w:rsidRPr="00525424" w:rsidRDefault="00774970" w:rsidP="00FA087B">
      <w:pPr>
        <w:tabs>
          <w:tab w:val="left" w:pos="7797"/>
        </w:tabs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  <w:t>Таблица №2</w:t>
      </w:r>
    </w:p>
    <w:p w:rsidR="00774970" w:rsidRPr="00525424" w:rsidRDefault="00774970" w:rsidP="00774970">
      <w:pPr>
        <w:rPr>
          <w:b/>
          <w:sz w:val="24"/>
          <w:szCs w:val="24"/>
        </w:rPr>
      </w:pP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Распределение</w:t>
      </w:r>
    </w:p>
    <w:p w:rsidR="00774970" w:rsidRPr="00525424" w:rsidRDefault="00774970" w:rsidP="00774970">
      <w:pPr>
        <w:jc w:val="center"/>
        <w:rPr>
          <w:sz w:val="24"/>
          <w:szCs w:val="24"/>
        </w:rPr>
      </w:pPr>
      <w:r w:rsidRPr="00525424">
        <w:rPr>
          <w:b/>
          <w:sz w:val="24"/>
          <w:szCs w:val="24"/>
        </w:rPr>
        <w:t>бюджетных ассигнований бюджета</w:t>
      </w:r>
      <w:r w:rsidRPr="00525424">
        <w:rPr>
          <w:rStyle w:val="a3"/>
          <w:b w:val="0"/>
          <w:bCs w:val="0"/>
          <w:sz w:val="24"/>
          <w:szCs w:val="24"/>
        </w:rPr>
        <w:t xml:space="preserve"> </w:t>
      </w:r>
      <w:proofErr w:type="spellStart"/>
      <w:r w:rsidRPr="00525424">
        <w:rPr>
          <w:b/>
          <w:sz w:val="24"/>
          <w:szCs w:val="24"/>
        </w:rPr>
        <w:t>Тойгильдинского</w:t>
      </w:r>
      <w:proofErr w:type="spellEnd"/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сельского поселения  по разделам и подразделам, целевым</w:t>
      </w: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статьям и группам видов  расходов классификации расходов бюджетов</w:t>
      </w:r>
    </w:p>
    <w:p w:rsidR="00774970" w:rsidRPr="00525424" w:rsidRDefault="00774970" w:rsidP="00774970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на  2023-2024 годов</w:t>
      </w:r>
    </w:p>
    <w:p w:rsidR="00774970" w:rsidRPr="00525424" w:rsidRDefault="00774970" w:rsidP="00774970">
      <w:pPr>
        <w:ind w:left="2880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  <w:t xml:space="preserve">                                                             </w:t>
      </w:r>
      <w:proofErr w:type="spellStart"/>
      <w:r w:rsidRPr="00525424">
        <w:rPr>
          <w:b/>
          <w:sz w:val="24"/>
          <w:szCs w:val="24"/>
        </w:rPr>
        <w:t>тыс.руб</w:t>
      </w:r>
      <w:proofErr w:type="spellEnd"/>
      <w:r w:rsidRPr="00525424">
        <w:rPr>
          <w:b/>
          <w:sz w:val="24"/>
          <w:szCs w:val="24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8"/>
        <w:gridCol w:w="700"/>
        <w:gridCol w:w="780"/>
        <w:gridCol w:w="1520"/>
        <w:gridCol w:w="581"/>
        <w:gridCol w:w="911"/>
        <w:gridCol w:w="790"/>
      </w:tblGrid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  <w:vMerge w:val="restart"/>
          </w:tcPr>
          <w:p w:rsidR="00774970" w:rsidRPr="00525424" w:rsidRDefault="00774970" w:rsidP="002D4DFF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52542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</w:tcPr>
          <w:p w:rsidR="00774970" w:rsidRPr="00525424" w:rsidRDefault="00774970" w:rsidP="00870F53">
            <w:pPr>
              <w:ind w:left="-780"/>
              <w:jc w:val="right"/>
              <w:rPr>
                <w:b/>
                <w:sz w:val="24"/>
                <w:szCs w:val="24"/>
              </w:rPr>
            </w:pPr>
            <w:proofErr w:type="spellStart"/>
            <w:r w:rsidRPr="0052542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0" w:type="dxa"/>
            <w:vMerge w:val="restart"/>
          </w:tcPr>
          <w:p w:rsidR="00774970" w:rsidRPr="00525424" w:rsidRDefault="00774970" w:rsidP="00870F53">
            <w:pPr>
              <w:ind w:left="-771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20" w:type="dxa"/>
            <w:vMerge w:val="restart"/>
          </w:tcPr>
          <w:p w:rsidR="00774970" w:rsidRPr="00525424" w:rsidRDefault="00774970" w:rsidP="00870F5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81" w:type="dxa"/>
            <w:vMerge w:val="restart"/>
          </w:tcPr>
          <w:p w:rsidR="00774970" w:rsidRPr="00525424" w:rsidRDefault="00774970" w:rsidP="00870F53">
            <w:pPr>
              <w:ind w:left="-711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74970" w:rsidRPr="00525424" w:rsidRDefault="00774970" w:rsidP="00F61B33">
            <w:pPr>
              <w:ind w:left="-1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Сумма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08" w:type="dxa"/>
            <w:vMerge/>
          </w:tcPr>
          <w:p w:rsidR="00774970" w:rsidRPr="00525424" w:rsidRDefault="00774970" w:rsidP="002D4DFF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BD73A7">
            <w:pPr>
              <w:ind w:left="-920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BD73A7">
            <w:pPr>
              <w:ind w:left="-763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2024 год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3760F2">
            <w:pPr>
              <w:ind w:left="-750" w:right="-189" w:firstLine="709"/>
              <w:jc w:val="lef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3760F2">
            <w:pPr>
              <w:ind w:left="-750" w:right="-108"/>
              <w:jc w:val="lef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1200,0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490,0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490,0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left="-736" w:firstLine="567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left="-736" w:firstLine="567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b/>
                <w:sz w:val="24"/>
                <w:szCs w:val="24"/>
              </w:rPr>
              <w:t>обес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25424">
              <w:rPr>
                <w:b/>
                <w:sz w:val="24"/>
                <w:szCs w:val="24"/>
              </w:rPr>
              <w:t>государствен-ными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2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left="-736" w:firstLine="567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b/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b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Функционирование законодательного (пред-</w:t>
            </w:r>
            <w:proofErr w:type="spellStart"/>
            <w:r w:rsidRPr="00525424">
              <w:rPr>
                <w:sz w:val="24"/>
                <w:szCs w:val="24"/>
              </w:rPr>
              <w:t>ставительного</w:t>
            </w:r>
            <w:proofErr w:type="spellEnd"/>
            <w:r w:rsidRPr="00525424">
              <w:rPr>
                <w:sz w:val="24"/>
                <w:szCs w:val="24"/>
              </w:rPr>
              <w:t>) органа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</w:p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</w:p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222919">
            <w:pPr>
              <w:ind w:firstLine="8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FE1360">
            <w:pPr>
              <w:ind w:left="-725"/>
              <w:jc w:val="center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61B33">
            <w:pPr>
              <w:ind w:left="-710"/>
              <w:jc w:val="center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3,0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sz w:val="24"/>
                <w:szCs w:val="24"/>
              </w:rPr>
              <w:t>обес</w:t>
            </w:r>
            <w:proofErr w:type="spellEnd"/>
            <w:r w:rsidRPr="00525424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25424">
              <w:rPr>
                <w:sz w:val="24"/>
                <w:szCs w:val="24"/>
              </w:rPr>
              <w:t>государствен-ными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DE18A2">
            <w:pPr>
              <w:ind w:left="-696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DE18A2">
            <w:pPr>
              <w:ind w:left="-696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DE18A2">
            <w:pPr>
              <w:ind w:left="-696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F61B33">
            <w:pPr>
              <w:ind w:left="-725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61B33">
            <w:pPr>
              <w:ind w:left="-71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i/>
                <w:sz w:val="24"/>
                <w:szCs w:val="24"/>
              </w:rPr>
            </w:pPr>
            <w:r w:rsidRPr="00525424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83389B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661,5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61B33">
            <w:pPr>
              <w:ind w:left="-713" w:firstLine="57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661,5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83389B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left="-710" w:right="-10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83389B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left="-736" w:right="-10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sz w:val="24"/>
                <w:szCs w:val="24"/>
              </w:rPr>
              <w:t>обес</w:t>
            </w:r>
            <w:proofErr w:type="spellEnd"/>
            <w:r w:rsidRPr="00525424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25424">
              <w:rPr>
                <w:sz w:val="24"/>
                <w:szCs w:val="24"/>
              </w:rPr>
              <w:t>государствен-ными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83389B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443,5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left="-736" w:right="-10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443,5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83389B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216,0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D5706">
            <w:pPr>
              <w:ind w:left="-736" w:right="-10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216,0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69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F61B33">
            <w:pPr>
              <w:ind w:left="-752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61B33">
            <w:pPr>
              <w:ind w:left="-76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83389B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83389B">
            <w:pPr>
              <w:ind w:left="-736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45,5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2229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36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i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sz w:val="24"/>
                <w:szCs w:val="24"/>
              </w:rPr>
              <w:t>обес</w:t>
            </w:r>
            <w:proofErr w:type="spellEnd"/>
            <w:r w:rsidRPr="00525424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25424">
              <w:rPr>
                <w:sz w:val="24"/>
                <w:szCs w:val="24"/>
              </w:rPr>
              <w:t>государствен-ными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FD5706">
            <w:pPr>
              <w:ind w:right="-122"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i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696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c>
          <w:tcPr>
            <w:tcW w:w="5208" w:type="dxa"/>
          </w:tcPr>
          <w:p w:rsidR="00774970" w:rsidRPr="00525424" w:rsidRDefault="00774970" w:rsidP="00CC463E">
            <w:pPr>
              <w:rPr>
                <w:i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696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696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662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662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696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662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662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EA270F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662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106,1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E34649">
            <w:pPr>
              <w:ind w:left="-1019" w:right="-108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109,9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EA270F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662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106,1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E34649">
            <w:pPr>
              <w:ind w:left="-1019" w:right="-10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109,9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106,1</w:t>
            </w:r>
          </w:p>
          <w:p w:rsidR="00774970" w:rsidRPr="00525424" w:rsidRDefault="00774970" w:rsidP="000B7EAA">
            <w:pPr>
              <w:ind w:left="-750"/>
              <w:rPr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109,9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106,1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109,9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Расходы на выплаты персоналу в целях </w:t>
            </w:r>
            <w:proofErr w:type="spellStart"/>
            <w:r w:rsidRPr="00525424">
              <w:rPr>
                <w:sz w:val="24"/>
                <w:szCs w:val="24"/>
              </w:rPr>
              <w:t>обес</w:t>
            </w:r>
            <w:proofErr w:type="spellEnd"/>
            <w:r w:rsidRPr="00525424">
              <w:rPr>
                <w:sz w:val="24"/>
                <w:szCs w:val="24"/>
              </w:rPr>
              <w:t xml:space="preserve">-печения выполнения функций </w:t>
            </w:r>
            <w:proofErr w:type="spellStart"/>
            <w:r w:rsidRPr="00525424">
              <w:rPr>
                <w:sz w:val="24"/>
                <w:szCs w:val="24"/>
              </w:rPr>
              <w:t>государствен-ными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581" w:type="dxa"/>
            <w:shd w:val="clear" w:color="auto" w:fill="auto"/>
          </w:tcPr>
          <w:p w:rsidR="00774970" w:rsidRPr="00525424" w:rsidRDefault="00774970" w:rsidP="00EA270F">
            <w:pPr>
              <w:ind w:left="-696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97,0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100,9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  <w:shd w:val="clear" w:color="auto" w:fill="auto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581" w:type="dxa"/>
            <w:shd w:val="clear" w:color="auto" w:fill="auto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F61B33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F61B33">
            <w:pPr>
              <w:ind w:left="-73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  <w:shd w:val="clear" w:color="auto" w:fill="auto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80" w:type="dxa"/>
            <w:shd w:val="clear" w:color="auto" w:fill="auto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  <w:shd w:val="clear" w:color="auto" w:fill="auto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581" w:type="dxa"/>
            <w:shd w:val="clear" w:color="auto" w:fill="auto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E34649">
            <w:pPr>
              <w:ind w:left="-736" w:right="-108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158,3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EA270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Мероприятия в области коммунального </w:t>
            </w:r>
            <w:proofErr w:type="spellStart"/>
            <w:r w:rsidRPr="00525424">
              <w:rPr>
                <w:sz w:val="24"/>
                <w:szCs w:val="24"/>
              </w:rPr>
              <w:t>хозяй-ства</w:t>
            </w:r>
            <w:proofErr w:type="spellEnd"/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198,1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48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158,3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Озеленение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firstLine="6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711"/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157,1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 xml:space="preserve">  117,3</w:t>
            </w:r>
          </w:p>
          <w:p w:rsidR="00774970" w:rsidRPr="00525424" w:rsidRDefault="00774970" w:rsidP="000B7EAA">
            <w:pPr>
              <w:ind w:left="-750"/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525424">
              <w:rPr>
                <w:sz w:val="24"/>
                <w:szCs w:val="24"/>
              </w:rPr>
              <w:t>государ-ственных</w:t>
            </w:r>
            <w:proofErr w:type="spellEnd"/>
            <w:r w:rsidRPr="0052542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711" w:right="-10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157,1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117,3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17,0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/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2D4DFF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i w:val="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581" w:type="dxa"/>
          </w:tcPr>
          <w:p w:rsidR="00774970" w:rsidRPr="00525424" w:rsidRDefault="00774970" w:rsidP="002D4DF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FA087B">
            <w:pPr>
              <w:pStyle w:val="5"/>
              <w:rPr>
                <w:rFonts w:ascii="Arial" w:hAnsi="Arial" w:cs="Arial"/>
                <w:i w:val="0"/>
                <w:sz w:val="24"/>
                <w:szCs w:val="24"/>
              </w:rPr>
            </w:pPr>
            <w:r w:rsidRPr="00525424">
              <w:rPr>
                <w:rFonts w:ascii="Arial" w:hAnsi="Arial" w:cs="Arial"/>
                <w:i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pStyle w:val="1"/>
              <w:ind w:left="-94"/>
              <w:rPr>
                <w:b w:val="0"/>
                <w:sz w:val="24"/>
                <w:szCs w:val="24"/>
              </w:rPr>
            </w:pPr>
            <w:r w:rsidRPr="0052542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0B7EAA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08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20" w:type="dxa"/>
          </w:tcPr>
          <w:p w:rsidR="00774970" w:rsidRPr="00525424" w:rsidRDefault="00774970" w:rsidP="00E34649">
            <w:pPr>
              <w:ind w:right="-122" w:firstLine="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581" w:type="dxa"/>
          </w:tcPr>
          <w:p w:rsidR="00774970" w:rsidRPr="00525424" w:rsidRDefault="00774970" w:rsidP="00F61B33">
            <w:pPr>
              <w:ind w:left="-80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2D4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3B4668">
            <w:pPr>
              <w:ind w:left="-877" w:right="-108" w:firstLine="861"/>
              <w:jc w:val="center"/>
              <w:rPr>
                <w:b/>
                <w:sz w:val="24"/>
                <w:szCs w:val="24"/>
              </w:rPr>
            </w:pP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20" w:type="dxa"/>
          </w:tcPr>
          <w:p w:rsidR="00774970" w:rsidRPr="00525424" w:rsidRDefault="00774970" w:rsidP="00EA270F">
            <w:pPr>
              <w:ind w:right="-122" w:firstLine="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9900020860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80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521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EA270F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10,1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EA270F">
            <w:pPr>
              <w:ind w:left="-750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6,3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CC46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</w:t>
            </w:r>
          </w:p>
        </w:tc>
        <w:tc>
          <w:tcPr>
            <w:tcW w:w="780" w:type="dxa"/>
          </w:tcPr>
          <w:p w:rsidR="00774970" w:rsidRPr="00525424" w:rsidRDefault="00774970" w:rsidP="00870F53">
            <w:pPr>
              <w:ind w:left="-78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</w:t>
            </w:r>
          </w:p>
        </w:tc>
        <w:tc>
          <w:tcPr>
            <w:tcW w:w="1520" w:type="dxa"/>
          </w:tcPr>
          <w:p w:rsidR="00774970" w:rsidRPr="00525424" w:rsidRDefault="00774970" w:rsidP="00EA270F">
            <w:pPr>
              <w:ind w:left="-133" w:right="-122" w:firstLine="141"/>
              <w:jc w:val="left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99999 99999</w:t>
            </w:r>
          </w:p>
        </w:tc>
        <w:tc>
          <w:tcPr>
            <w:tcW w:w="581" w:type="dxa"/>
          </w:tcPr>
          <w:p w:rsidR="00774970" w:rsidRPr="00525424" w:rsidRDefault="00774970" w:rsidP="00EA270F">
            <w:pPr>
              <w:ind w:left="-80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999</w:t>
            </w: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EA270F">
            <w:pPr>
              <w:ind w:left="-750" w:right="-189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39,9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EA270F">
            <w:pPr>
              <w:ind w:left="-750" w:right="-108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79,7</w:t>
            </w:r>
          </w:p>
        </w:tc>
      </w:tr>
      <w:tr w:rsidR="00774970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208" w:type="dxa"/>
          </w:tcPr>
          <w:p w:rsidR="00774970" w:rsidRPr="00525424" w:rsidRDefault="00774970" w:rsidP="002D4DFF">
            <w:pPr>
              <w:pStyle w:val="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Всего</w:t>
            </w:r>
          </w:p>
        </w:tc>
        <w:tc>
          <w:tcPr>
            <w:tcW w:w="70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774970" w:rsidRPr="00525424" w:rsidRDefault="00774970" w:rsidP="00F61B33">
            <w:pPr>
              <w:ind w:firstLine="8"/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774970" w:rsidRPr="00525424" w:rsidRDefault="00774970" w:rsidP="002D4DFF">
            <w:pPr>
              <w:rPr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774970" w:rsidRPr="00525424" w:rsidRDefault="00774970" w:rsidP="003B4668">
            <w:pPr>
              <w:ind w:left="-767" w:right="-189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1594,2</w:t>
            </w:r>
          </w:p>
        </w:tc>
        <w:tc>
          <w:tcPr>
            <w:tcW w:w="790" w:type="dxa"/>
            <w:shd w:val="clear" w:color="auto" w:fill="auto"/>
          </w:tcPr>
          <w:p w:rsidR="00774970" w:rsidRPr="00525424" w:rsidRDefault="00774970" w:rsidP="003B4668">
            <w:pPr>
              <w:ind w:left="-767" w:right="-13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1594,2</w:t>
            </w:r>
          </w:p>
        </w:tc>
      </w:tr>
    </w:tbl>
    <w:p w:rsidR="00774970" w:rsidRPr="00525424" w:rsidRDefault="00774970" w:rsidP="00774970">
      <w:pPr>
        <w:tabs>
          <w:tab w:val="left" w:pos="4980"/>
        </w:tabs>
        <w:rPr>
          <w:sz w:val="24"/>
          <w:szCs w:val="24"/>
        </w:rPr>
      </w:pPr>
    </w:p>
    <w:p w:rsidR="00774970" w:rsidRPr="00525424" w:rsidRDefault="00774970" w:rsidP="00764905">
      <w:pPr>
        <w:ind w:firstLine="0"/>
        <w:rPr>
          <w:sz w:val="24"/>
          <w:szCs w:val="24"/>
        </w:rPr>
      </w:pPr>
    </w:p>
    <w:p w:rsidR="003760F2" w:rsidRPr="00525424" w:rsidRDefault="003760F2" w:rsidP="00764905">
      <w:pPr>
        <w:ind w:firstLine="0"/>
        <w:rPr>
          <w:sz w:val="24"/>
          <w:szCs w:val="24"/>
        </w:rPr>
      </w:pPr>
    </w:p>
    <w:p w:rsidR="003760F2" w:rsidRPr="00525424" w:rsidRDefault="003760F2" w:rsidP="00764905">
      <w:pPr>
        <w:ind w:firstLine="0"/>
        <w:rPr>
          <w:sz w:val="24"/>
          <w:szCs w:val="24"/>
        </w:rPr>
      </w:pPr>
    </w:p>
    <w:p w:rsidR="003760F2" w:rsidRPr="00525424" w:rsidRDefault="003760F2" w:rsidP="00764905">
      <w:pPr>
        <w:ind w:firstLine="0"/>
        <w:rPr>
          <w:sz w:val="24"/>
          <w:szCs w:val="24"/>
        </w:rPr>
      </w:pPr>
    </w:p>
    <w:p w:rsidR="003760F2" w:rsidRPr="00525424" w:rsidRDefault="003760F2" w:rsidP="00764905">
      <w:pPr>
        <w:ind w:firstLine="0"/>
        <w:rPr>
          <w:sz w:val="24"/>
          <w:szCs w:val="24"/>
        </w:rPr>
      </w:pPr>
    </w:p>
    <w:p w:rsidR="004D0959" w:rsidRPr="00525424" w:rsidRDefault="004D0959" w:rsidP="00764905">
      <w:pPr>
        <w:ind w:firstLine="0"/>
        <w:rPr>
          <w:sz w:val="24"/>
          <w:szCs w:val="24"/>
        </w:rPr>
        <w:sectPr w:rsidR="004D0959" w:rsidRPr="00525424" w:rsidSect="00FA087B">
          <w:footerReference w:type="default" r:id="rId8"/>
          <w:footerReference w:type="first" r:id="rId9"/>
          <w:type w:val="continuous"/>
          <w:pgSz w:w="11906" w:h="16838" w:code="9"/>
          <w:pgMar w:top="1134" w:right="424" w:bottom="180" w:left="1134" w:header="720" w:footer="720" w:gutter="0"/>
          <w:cols w:space="720"/>
          <w:noEndnote/>
          <w:titlePg/>
        </w:sectPr>
      </w:pPr>
    </w:p>
    <w:p w:rsidR="004D0959" w:rsidRPr="00525424" w:rsidRDefault="004D0959" w:rsidP="004D0959">
      <w:pPr>
        <w:tabs>
          <w:tab w:val="left" w:pos="127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57"/>
        <w:gridCol w:w="3583"/>
      </w:tblGrid>
      <w:tr w:rsidR="004D0959" w:rsidRPr="00525424" w:rsidTr="00F35D3E">
        <w:tc>
          <w:tcPr>
            <w:tcW w:w="12157" w:type="dxa"/>
            <w:shd w:val="clear" w:color="auto" w:fill="auto"/>
          </w:tcPr>
          <w:p w:rsidR="004D0959" w:rsidRPr="00525424" w:rsidRDefault="004D0959" w:rsidP="002D4DFF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</w:tcPr>
          <w:p w:rsidR="004D0959" w:rsidRPr="00525424" w:rsidRDefault="004D0959" w:rsidP="00DD20A5">
            <w:pPr>
              <w:tabs>
                <w:tab w:val="left" w:pos="1276"/>
              </w:tabs>
              <w:ind w:firstLine="5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Приложение    №  4</w:t>
            </w:r>
          </w:p>
          <w:p w:rsidR="004D0959" w:rsidRPr="00525424" w:rsidRDefault="004D0959" w:rsidP="00DD20A5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 решению  «О бюджете</w:t>
            </w:r>
          </w:p>
          <w:p w:rsidR="004D0959" w:rsidRPr="00525424" w:rsidRDefault="004D0959" w:rsidP="00DD20A5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 </w:t>
            </w:r>
            <w:proofErr w:type="spellStart"/>
            <w:r w:rsidRPr="00525424">
              <w:rPr>
                <w:sz w:val="24"/>
                <w:szCs w:val="24"/>
              </w:rPr>
              <w:t>Тойгильдинского</w:t>
            </w:r>
            <w:proofErr w:type="spellEnd"/>
            <w:r w:rsidRPr="00525424">
              <w:rPr>
                <w:sz w:val="24"/>
                <w:szCs w:val="24"/>
              </w:rPr>
              <w:t xml:space="preserve"> сельского поселения </w:t>
            </w:r>
          </w:p>
          <w:p w:rsidR="004D0959" w:rsidRPr="00525424" w:rsidRDefault="004D0959" w:rsidP="00DD20A5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 2022 год и на плановый период 2023 и 2024         годов»</w:t>
            </w:r>
          </w:p>
          <w:p w:rsidR="004D0959" w:rsidRPr="00525424" w:rsidRDefault="004D0959" w:rsidP="00DD20A5">
            <w:pPr>
              <w:tabs>
                <w:tab w:val="left" w:pos="1276"/>
              </w:tabs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от </w:t>
            </w:r>
            <w:r w:rsidR="00674431" w:rsidRPr="00525424">
              <w:rPr>
                <w:sz w:val="24"/>
                <w:szCs w:val="24"/>
              </w:rPr>
              <w:t xml:space="preserve">16 декабря   </w:t>
            </w:r>
            <w:r w:rsidRPr="00525424">
              <w:rPr>
                <w:sz w:val="24"/>
                <w:szCs w:val="24"/>
              </w:rPr>
              <w:t>2021 года</w:t>
            </w:r>
          </w:p>
        </w:tc>
      </w:tr>
    </w:tbl>
    <w:p w:rsidR="004D0959" w:rsidRPr="00525424" w:rsidRDefault="004D0959" w:rsidP="004D0959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  <w:t>Таблица 1</w:t>
      </w:r>
    </w:p>
    <w:p w:rsidR="004D0959" w:rsidRPr="00525424" w:rsidRDefault="004D0959" w:rsidP="004D0959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Ведомственная     структура</w:t>
      </w:r>
    </w:p>
    <w:p w:rsidR="004D0959" w:rsidRPr="00525424" w:rsidRDefault="004D0959" w:rsidP="004D0959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расходов   бюджета  </w:t>
      </w:r>
      <w:proofErr w:type="spellStart"/>
      <w:r w:rsidRPr="00525424">
        <w:rPr>
          <w:b/>
          <w:sz w:val="24"/>
          <w:szCs w:val="24"/>
        </w:rPr>
        <w:t>Тойгильдинского</w:t>
      </w:r>
      <w:proofErr w:type="spellEnd"/>
      <w:r w:rsidRPr="00525424">
        <w:rPr>
          <w:b/>
          <w:sz w:val="24"/>
          <w:szCs w:val="24"/>
        </w:rPr>
        <w:t xml:space="preserve"> сельского поселения</w:t>
      </w:r>
    </w:p>
    <w:p w:rsidR="004D0959" w:rsidRPr="00525424" w:rsidRDefault="004D0959" w:rsidP="004D0959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на  2022 год</w:t>
      </w:r>
      <w:r w:rsidR="00F35D3E">
        <w:rPr>
          <w:b/>
          <w:sz w:val="24"/>
          <w:szCs w:val="24"/>
        </w:rPr>
        <w:tab/>
      </w:r>
    </w:p>
    <w:p w:rsidR="004D0959" w:rsidRPr="00F35D3E" w:rsidRDefault="004D0959" w:rsidP="004D0959">
      <w:pPr>
        <w:ind w:left="720"/>
        <w:rPr>
          <w:sz w:val="24"/>
          <w:szCs w:val="24"/>
        </w:rPr>
      </w:pP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  <w:t xml:space="preserve">                   </w:t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proofErr w:type="spellStart"/>
      <w:r w:rsidRPr="00F35D3E">
        <w:rPr>
          <w:sz w:val="24"/>
          <w:szCs w:val="24"/>
        </w:rPr>
        <w:t>тыс.руб</w:t>
      </w:r>
      <w:proofErr w:type="spellEnd"/>
      <w:r w:rsidRPr="00F35D3E">
        <w:rPr>
          <w:sz w:val="24"/>
          <w:szCs w:val="24"/>
        </w:rPr>
        <w:t>.</w:t>
      </w:r>
      <w:r w:rsidRPr="00F35D3E">
        <w:rPr>
          <w:sz w:val="24"/>
          <w:szCs w:val="24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5"/>
        <w:gridCol w:w="1295"/>
        <w:gridCol w:w="690"/>
        <w:gridCol w:w="709"/>
        <w:gridCol w:w="1559"/>
        <w:gridCol w:w="742"/>
        <w:gridCol w:w="1900"/>
      </w:tblGrid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005" w:type="dxa"/>
          </w:tcPr>
          <w:p w:rsidR="004D0959" w:rsidRPr="00525424" w:rsidRDefault="004D0959" w:rsidP="00FF3131">
            <w:r w:rsidRPr="00525424">
              <w:t>Наименование</w:t>
            </w:r>
          </w:p>
        </w:tc>
        <w:tc>
          <w:tcPr>
            <w:tcW w:w="1295" w:type="dxa"/>
          </w:tcPr>
          <w:p w:rsidR="004D0959" w:rsidRPr="00525424" w:rsidRDefault="004D0959" w:rsidP="000C0ACF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690" w:type="dxa"/>
          </w:tcPr>
          <w:p w:rsidR="000C0ACF" w:rsidRPr="00525424" w:rsidRDefault="004D0959" w:rsidP="000C0ACF">
            <w:pPr>
              <w:ind w:left="-694" w:right="-108" w:firstLine="142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Раз-</w:t>
            </w:r>
          </w:p>
          <w:p w:rsidR="004D0959" w:rsidRPr="00525424" w:rsidRDefault="004D0959" w:rsidP="000C0ACF">
            <w:pPr>
              <w:ind w:left="-694" w:right="-108" w:firstLine="142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709" w:type="dxa"/>
          </w:tcPr>
          <w:p w:rsidR="004D0959" w:rsidRPr="00525424" w:rsidRDefault="004D0959" w:rsidP="000C0ACF">
            <w:pPr>
              <w:ind w:left="-713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4D0959" w:rsidRPr="00525424" w:rsidRDefault="004D0959" w:rsidP="000C0ACF">
            <w:pPr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42" w:type="dxa"/>
          </w:tcPr>
          <w:p w:rsidR="004D0959" w:rsidRPr="00525424" w:rsidRDefault="004D0959" w:rsidP="000C0ACF">
            <w:pPr>
              <w:ind w:left="-71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900" w:type="dxa"/>
          </w:tcPr>
          <w:p w:rsidR="004D0959" w:rsidRPr="00525424" w:rsidRDefault="004D0959" w:rsidP="000C0ACF">
            <w:pPr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Сумма</w:t>
            </w:r>
          </w:p>
          <w:p w:rsidR="004D0959" w:rsidRPr="00525424" w:rsidRDefault="004D0959" w:rsidP="000C0AC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1200,0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2D4D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FF3131" w:rsidRDefault="004D0959" w:rsidP="00AE7B62">
            <w:pPr>
              <w:rPr>
                <w:sz w:val="24"/>
                <w:szCs w:val="24"/>
              </w:rPr>
            </w:pPr>
            <w:r w:rsidRPr="00FF31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86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</w:p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</w:p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3,0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i/>
                <w:sz w:val="24"/>
                <w:szCs w:val="24"/>
              </w:rPr>
            </w:pPr>
            <w:r w:rsidRPr="00525424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661,5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Руководство и управление в сфере установленных функций  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443,5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216,0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45,5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FF3131" w:rsidRDefault="004D0959" w:rsidP="00AE7B62">
            <w:pPr>
              <w:rPr>
                <w:sz w:val="24"/>
                <w:szCs w:val="24"/>
              </w:rPr>
            </w:pPr>
            <w:r w:rsidRPr="00FF313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i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28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tabs>
                <w:tab w:val="left" w:pos="640"/>
                <w:tab w:val="center" w:pos="842"/>
              </w:tabs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</w:tr>
      <w:tr w:rsidR="004D0959" w:rsidRPr="00525424" w:rsidTr="00F35D3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  <w:p w:rsidR="004D0959" w:rsidRPr="00525424" w:rsidRDefault="004D0959" w:rsidP="00DD20A5">
            <w:pPr>
              <w:ind w:left="-72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28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28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102,5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102,5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102,5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102,5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93,5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71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238,0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F35D3E" w:rsidRDefault="004D0959" w:rsidP="00F35D3E">
            <w:pPr>
              <w:ind w:firstLine="101"/>
              <w:rPr>
                <w:sz w:val="24"/>
                <w:szCs w:val="24"/>
              </w:rPr>
            </w:pPr>
            <w:r w:rsidRPr="00F35D3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238,0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8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Озеленение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F35D3E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197,0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817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197,0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17,0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FF3131">
            <w:r w:rsidRPr="00525424">
              <w:t>Мероприятия в области физической культуры и спорта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FF3131">
            <w:r w:rsidRPr="00525424">
              <w:t>Закупка товаров, работ и услуг для государственных (муниципальных) нужд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71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742" w:type="dxa"/>
          </w:tcPr>
          <w:p w:rsidR="004D0959" w:rsidRPr="00525424" w:rsidRDefault="004D0959" w:rsidP="002D4DFF">
            <w:pPr>
              <w:pStyle w:val="1"/>
              <w:rPr>
                <w:b w:val="0"/>
                <w:sz w:val="24"/>
                <w:szCs w:val="24"/>
              </w:rPr>
            </w:pPr>
            <w:r w:rsidRPr="0052542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F35D3E" w:rsidRDefault="004D0959" w:rsidP="007005A8">
            <w:pPr>
              <w:rPr>
                <w:sz w:val="24"/>
                <w:szCs w:val="24"/>
              </w:rPr>
            </w:pPr>
            <w:r w:rsidRPr="00F35D3E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75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FF3131" w:rsidRDefault="004D0959" w:rsidP="007005A8">
            <w:pPr>
              <w:rPr>
                <w:sz w:val="24"/>
                <w:szCs w:val="24"/>
              </w:rPr>
            </w:pPr>
            <w:r w:rsidRPr="00FF3131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1295" w:type="dxa"/>
          </w:tcPr>
          <w:p w:rsidR="004D0959" w:rsidRPr="00525424" w:rsidRDefault="004D0959" w:rsidP="00DD20A5">
            <w:pPr>
              <w:ind w:left="-53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0959" w:rsidRPr="00525424" w:rsidRDefault="004D0959" w:rsidP="00DD20A5">
            <w:pPr>
              <w:ind w:left="-694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D0959" w:rsidRPr="00525424" w:rsidRDefault="004D0959" w:rsidP="00DD20A5">
            <w:pPr>
              <w:ind w:left="-250" w:firstLine="142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9900020860</w:t>
            </w:r>
          </w:p>
        </w:tc>
        <w:tc>
          <w:tcPr>
            <w:tcW w:w="742" w:type="dxa"/>
          </w:tcPr>
          <w:p w:rsidR="004D0959" w:rsidRPr="00525424" w:rsidRDefault="004D0959" w:rsidP="00DD20A5">
            <w:pPr>
              <w:ind w:left="-6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521</w:t>
            </w: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6,5</w:t>
            </w:r>
          </w:p>
        </w:tc>
      </w:tr>
      <w:tr w:rsidR="004D0959" w:rsidRPr="00525424" w:rsidTr="00DD20A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005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Всего</w:t>
            </w:r>
          </w:p>
        </w:tc>
        <w:tc>
          <w:tcPr>
            <w:tcW w:w="1295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4D0959" w:rsidRPr="00525424" w:rsidRDefault="004D0959" w:rsidP="002D4DFF">
            <w:pPr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1587,0</w:t>
            </w:r>
          </w:p>
        </w:tc>
      </w:tr>
    </w:tbl>
    <w:p w:rsidR="00FF3131" w:rsidRDefault="00D66AD5" w:rsidP="00D66AD5">
      <w:pPr>
        <w:tabs>
          <w:tab w:val="left" w:pos="127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3131" w:rsidRDefault="00FF3131" w:rsidP="00D66AD5">
      <w:pPr>
        <w:tabs>
          <w:tab w:val="left" w:pos="1276"/>
        </w:tabs>
        <w:jc w:val="right"/>
        <w:rPr>
          <w:sz w:val="24"/>
          <w:szCs w:val="24"/>
        </w:rPr>
      </w:pPr>
    </w:p>
    <w:p w:rsidR="00FF3131" w:rsidRDefault="00FF3131" w:rsidP="00D66AD5">
      <w:pPr>
        <w:tabs>
          <w:tab w:val="left" w:pos="1276"/>
        </w:tabs>
        <w:jc w:val="right"/>
        <w:rPr>
          <w:sz w:val="24"/>
          <w:szCs w:val="24"/>
        </w:rPr>
      </w:pPr>
    </w:p>
    <w:p w:rsidR="00FF3131" w:rsidRDefault="00FF3131" w:rsidP="00D66AD5">
      <w:pPr>
        <w:tabs>
          <w:tab w:val="left" w:pos="1276"/>
        </w:tabs>
        <w:jc w:val="right"/>
        <w:rPr>
          <w:sz w:val="24"/>
          <w:szCs w:val="24"/>
        </w:rPr>
      </w:pPr>
    </w:p>
    <w:p w:rsidR="004D0959" w:rsidRPr="00525424" w:rsidRDefault="004D0959" w:rsidP="00D66AD5">
      <w:pPr>
        <w:tabs>
          <w:tab w:val="left" w:pos="1276"/>
        </w:tabs>
        <w:jc w:val="right"/>
        <w:rPr>
          <w:sz w:val="24"/>
          <w:szCs w:val="24"/>
        </w:rPr>
      </w:pPr>
      <w:r w:rsidRPr="00525424">
        <w:rPr>
          <w:sz w:val="24"/>
          <w:szCs w:val="24"/>
        </w:rPr>
        <w:t>Приложение    №  4</w:t>
      </w:r>
    </w:p>
    <w:p w:rsidR="004D0959" w:rsidRPr="00525424" w:rsidRDefault="004D0959" w:rsidP="00D66AD5">
      <w:pPr>
        <w:jc w:val="right"/>
        <w:rPr>
          <w:sz w:val="24"/>
          <w:szCs w:val="24"/>
        </w:rPr>
      </w:pPr>
      <w:r w:rsidRPr="005254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D60D0"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>к решению  «О бюджете</w:t>
      </w:r>
    </w:p>
    <w:p w:rsidR="004D0959" w:rsidRPr="00525424" w:rsidRDefault="004D0959" w:rsidP="00D66AD5">
      <w:pPr>
        <w:jc w:val="right"/>
        <w:rPr>
          <w:sz w:val="24"/>
          <w:szCs w:val="24"/>
        </w:rPr>
      </w:pPr>
      <w:r w:rsidRPr="00525424">
        <w:rPr>
          <w:sz w:val="24"/>
          <w:szCs w:val="24"/>
        </w:rPr>
        <w:t xml:space="preserve"> </w:t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 xml:space="preserve">      </w:t>
      </w:r>
      <w:proofErr w:type="spellStart"/>
      <w:r w:rsidRPr="00525424">
        <w:rPr>
          <w:sz w:val="24"/>
          <w:szCs w:val="24"/>
        </w:rPr>
        <w:t>Тойгильдинского</w:t>
      </w:r>
      <w:proofErr w:type="spellEnd"/>
      <w:r w:rsidRPr="00525424">
        <w:rPr>
          <w:sz w:val="24"/>
          <w:szCs w:val="24"/>
        </w:rPr>
        <w:t xml:space="preserve">  сельского </w:t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</w:r>
      <w:r w:rsidR="00ED60D0" w:rsidRPr="00525424">
        <w:rPr>
          <w:sz w:val="24"/>
          <w:szCs w:val="24"/>
        </w:rPr>
        <w:tab/>
        <w:t xml:space="preserve">  </w:t>
      </w:r>
      <w:r w:rsidRPr="00525424">
        <w:rPr>
          <w:sz w:val="24"/>
          <w:szCs w:val="24"/>
        </w:rPr>
        <w:t xml:space="preserve">поселения </w:t>
      </w:r>
    </w:p>
    <w:p w:rsidR="004D0959" w:rsidRPr="00525424" w:rsidRDefault="00ED60D0" w:rsidP="00D66AD5">
      <w:pPr>
        <w:tabs>
          <w:tab w:val="left" w:pos="12191"/>
        </w:tabs>
        <w:ind w:left="9360"/>
        <w:jc w:val="right"/>
        <w:rPr>
          <w:sz w:val="24"/>
          <w:szCs w:val="24"/>
        </w:rPr>
      </w:pPr>
      <w:r w:rsidRPr="00525424">
        <w:rPr>
          <w:sz w:val="24"/>
          <w:szCs w:val="24"/>
        </w:rPr>
        <w:tab/>
      </w:r>
      <w:r w:rsidR="004D0959" w:rsidRPr="00525424">
        <w:rPr>
          <w:sz w:val="24"/>
          <w:szCs w:val="24"/>
        </w:rPr>
        <w:t xml:space="preserve">на 2022 год и на плановый </w:t>
      </w:r>
      <w:r w:rsidRPr="00525424">
        <w:rPr>
          <w:sz w:val="24"/>
          <w:szCs w:val="24"/>
        </w:rPr>
        <w:tab/>
      </w:r>
      <w:r w:rsidR="004D0959" w:rsidRPr="00525424">
        <w:rPr>
          <w:sz w:val="24"/>
          <w:szCs w:val="24"/>
        </w:rPr>
        <w:t xml:space="preserve">период </w:t>
      </w:r>
      <w:r w:rsidRPr="00525424">
        <w:rPr>
          <w:sz w:val="24"/>
          <w:szCs w:val="24"/>
        </w:rPr>
        <w:t xml:space="preserve"> </w:t>
      </w:r>
      <w:r w:rsidR="004D0959" w:rsidRPr="00525424">
        <w:rPr>
          <w:sz w:val="24"/>
          <w:szCs w:val="24"/>
        </w:rPr>
        <w:t xml:space="preserve">     2023 и 2024        </w:t>
      </w:r>
      <w:r w:rsidRPr="00525424">
        <w:rPr>
          <w:sz w:val="24"/>
          <w:szCs w:val="24"/>
        </w:rPr>
        <w:t xml:space="preserve">     </w:t>
      </w:r>
      <w:r w:rsidR="004D0959" w:rsidRPr="00525424">
        <w:rPr>
          <w:sz w:val="24"/>
          <w:szCs w:val="24"/>
        </w:rPr>
        <w:t>годов»</w:t>
      </w:r>
      <w:r w:rsidRPr="00525424">
        <w:rPr>
          <w:sz w:val="24"/>
          <w:szCs w:val="24"/>
        </w:rPr>
        <w:t xml:space="preserve"> </w:t>
      </w:r>
      <w:r w:rsidR="004D0959" w:rsidRPr="0052542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25424">
        <w:rPr>
          <w:sz w:val="24"/>
          <w:szCs w:val="24"/>
        </w:rPr>
        <w:tab/>
      </w:r>
      <w:r w:rsidR="004D0959" w:rsidRPr="00525424">
        <w:rPr>
          <w:sz w:val="24"/>
          <w:szCs w:val="24"/>
        </w:rPr>
        <w:t xml:space="preserve">от </w:t>
      </w:r>
      <w:r w:rsidR="00674431" w:rsidRPr="00525424">
        <w:rPr>
          <w:sz w:val="24"/>
          <w:szCs w:val="24"/>
        </w:rPr>
        <w:t xml:space="preserve">16 декабря   </w:t>
      </w:r>
      <w:r w:rsidR="004D0959" w:rsidRPr="00525424">
        <w:rPr>
          <w:sz w:val="24"/>
          <w:szCs w:val="24"/>
        </w:rPr>
        <w:t>2021года</w:t>
      </w:r>
    </w:p>
    <w:p w:rsidR="004D0959" w:rsidRPr="00525424" w:rsidRDefault="004D0959" w:rsidP="004D0959">
      <w:pPr>
        <w:rPr>
          <w:sz w:val="24"/>
          <w:szCs w:val="24"/>
        </w:rPr>
      </w:pPr>
    </w:p>
    <w:p w:rsidR="004D0959" w:rsidRPr="00525424" w:rsidRDefault="004D0959" w:rsidP="004D0959">
      <w:pPr>
        <w:tabs>
          <w:tab w:val="left" w:pos="12600"/>
        </w:tabs>
        <w:rPr>
          <w:sz w:val="24"/>
          <w:szCs w:val="24"/>
        </w:rPr>
      </w:pPr>
      <w:r w:rsidRPr="00525424">
        <w:rPr>
          <w:sz w:val="24"/>
          <w:szCs w:val="24"/>
        </w:rPr>
        <w:tab/>
        <w:t>таблица 2</w:t>
      </w:r>
    </w:p>
    <w:p w:rsidR="004D0959" w:rsidRPr="00525424" w:rsidRDefault="004D0959" w:rsidP="004D0959">
      <w:pPr>
        <w:rPr>
          <w:sz w:val="24"/>
          <w:szCs w:val="24"/>
        </w:rPr>
      </w:pPr>
    </w:p>
    <w:p w:rsidR="004D0959" w:rsidRPr="00525424" w:rsidRDefault="004D0959" w:rsidP="004D0959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Ведомственная     структура</w:t>
      </w:r>
    </w:p>
    <w:p w:rsidR="004D0959" w:rsidRPr="00525424" w:rsidRDefault="004D0959" w:rsidP="004D0959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 xml:space="preserve">расходов   бюджета  </w:t>
      </w:r>
      <w:proofErr w:type="spellStart"/>
      <w:r w:rsidRPr="00525424">
        <w:rPr>
          <w:b/>
          <w:sz w:val="24"/>
          <w:szCs w:val="24"/>
        </w:rPr>
        <w:t>Тойгильдинского</w:t>
      </w:r>
      <w:proofErr w:type="spellEnd"/>
      <w:r w:rsidRPr="00525424">
        <w:rPr>
          <w:b/>
          <w:sz w:val="24"/>
          <w:szCs w:val="24"/>
        </w:rPr>
        <w:t xml:space="preserve"> сельского поселения</w:t>
      </w:r>
    </w:p>
    <w:p w:rsidR="004D0959" w:rsidRPr="00525424" w:rsidRDefault="004D0959" w:rsidP="004D0959">
      <w:pPr>
        <w:jc w:val="center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>на  2023-2024 годов</w:t>
      </w:r>
    </w:p>
    <w:p w:rsidR="004D0959" w:rsidRPr="00525424" w:rsidRDefault="004D0959" w:rsidP="004D0959">
      <w:pPr>
        <w:ind w:left="720"/>
        <w:rPr>
          <w:b/>
          <w:sz w:val="24"/>
          <w:szCs w:val="24"/>
        </w:rPr>
      </w:pP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  <w:t xml:space="preserve">                   </w:t>
      </w:r>
      <w:r w:rsidRPr="00525424">
        <w:rPr>
          <w:b/>
          <w:sz w:val="24"/>
          <w:szCs w:val="24"/>
        </w:rPr>
        <w:tab/>
      </w:r>
      <w:r w:rsidRPr="00525424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r w:rsidR="003167FC">
        <w:rPr>
          <w:b/>
          <w:sz w:val="24"/>
          <w:szCs w:val="24"/>
        </w:rPr>
        <w:tab/>
      </w:r>
      <w:proofErr w:type="spellStart"/>
      <w:r w:rsidRPr="00525424">
        <w:rPr>
          <w:b/>
          <w:sz w:val="24"/>
          <w:szCs w:val="24"/>
        </w:rPr>
        <w:t>тыс.руб</w:t>
      </w:r>
      <w:proofErr w:type="spellEnd"/>
      <w:r w:rsidRPr="00525424">
        <w:rPr>
          <w:b/>
          <w:sz w:val="24"/>
          <w:szCs w:val="24"/>
        </w:rPr>
        <w:t>.</w:t>
      </w:r>
      <w:r w:rsidRPr="00525424">
        <w:rPr>
          <w:sz w:val="24"/>
          <w:szCs w:val="24"/>
        </w:rPr>
        <w:tab/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900"/>
        <w:gridCol w:w="690"/>
        <w:gridCol w:w="709"/>
        <w:gridCol w:w="1501"/>
        <w:gridCol w:w="800"/>
        <w:gridCol w:w="950"/>
        <w:gridCol w:w="950"/>
      </w:tblGrid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00" w:type="dxa"/>
            <w:vMerge w:val="restart"/>
          </w:tcPr>
          <w:p w:rsidR="004D0959" w:rsidRPr="00525424" w:rsidRDefault="004D0959" w:rsidP="002D4DFF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  <w:r w:rsidRPr="0052542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vMerge w:val="restart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690" w:type="dxa"/>
            <w:vMerge w:val="restart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Раз-дел</w:t>
            </w:r>
          </w:p>
        </w:tc>
        <w:tc>
          <w:tcPr>
            <w:tcW w:w="709" w:type="dxa"/>
            <w:vMerge w:val="restart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01" w:type="dxa"/>
            <w:vMerge w:val="restart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800" w:type="dxa"/>
            <w:vMerge w:val="restart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Сумма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400" w:type="dxa"/>
            <w:vMerge/>
          </w:tcPr>
          <w:p w:rsidR="004D0959" w:rsidRPr="00525424" w:rsidRDefault="004D0959" w:rsidP="002D4DFF">
            <w:pPr>
              <w:pStyle w:val="2"/>
              <w:keepNext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righ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2024 год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left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1200,0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1200,0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i/>
                <w:sz w:val="24"/>
                <w:szCs w:val="24"/>
              </w:rPr>
            </w:pPr>
            <w:r w:rsidRPr="00525424"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490,0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490,0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490,0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9900002030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i/>
                <w:sz w:val="24"/>
                <w:szCs w:val="24"/>
              </w:rPr>
            </w:pPr>
            <w:r w:rsidRPr="00525424">
              <w:rPr>
                <w:i/>
                <w:sz w:val="24"/>
                <w:szCs w:val="24"/>
              </w:rPr>
              <w:t>Функционирование законодательного (представительного) органа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i/>
                <w:sz w:val="24"/>
                <w:szCs w:val="24"/>
              </w:rPr>
            </w:pPr>
            <w:r w:rsidRPr="00525424">
              <w:rPr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F35D3E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661,5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443,5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443,5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216,0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216,0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04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45,5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9900007411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45,5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b/>
                <w:i/>
                <w:sz w:val="24"/>
                <w:szCs w:val="24"/>
              </w:rPr>
            </w:pPr>
            <w:r w:rsidRPr="0052542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23,0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9900059300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13</w:t>
            </w:r>
          </w:p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9900002950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23,0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23,0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  <w:r w:rsidRPr="00525424">
              <w:rPr>
                <w:b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109,9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109,9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109,9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109,9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100,9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9900051180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800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  <w:r w:rsidRPr="00525424">
              <w:rPr>
                <w:b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158,3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firstLine="0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9900076040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9900075050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  <w:r w:rsidRPr="00525424">
              <w:rPr>
                <w:b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158,3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9900078010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41,0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9900078030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Прочие мероприятия по благоустройству городских  округов и поселений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  <w:r w:rsidRPr="00525424">
              <w:rPr>
                <w:b/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117,3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7005A8">
            <w:pPr>
              <w:ind w:hanging="41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9900078050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117,3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2D4DFF">
            <w:pPr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683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683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color w:val="000000"/>
                <w:sz w:val="24"/>
                <w:szCs w:val="24"/>
              </w:rPr>
            </w:pPr>
            <w:r w:rsidRPr="00525424">
              <w:rPr>
                <w:b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683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17,0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2D4DFF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4D0959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  <w:tcBorders>
              <w:bottom w:val="single" w:sz="4" w:space="0" w:color="auto"/>
            </w:tcBorders>
          </w:tcPr>
          <w:p w:rsidR="004D0959" w:rsidRPr="00525424" w:rsidRDefault="004D0959" w:rsidP="00F35D3E">
            <w:r w:rsidRPr="00525424">
              <w:t>Мероприятия в области физической культуры и спорта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pStyle w:val="1"/>
              <w:ind w:left="-786"/>
              <w:rPr>
                <w:b w:val="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4D0959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  <w:tcBorders>
              <w:bottom w:val="nil"/>
            </w:tcBorders>
          </w:tcPr>
          <w:p w:rsidR="004D0959" w:rsidRPr="00525424" w:rsidRDefault="004D0959" w:rsidP="00F35D3E">
            <w:r w:rsidRPr="00525424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02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1010112870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pStyle w:val="1"/>
              <w:ind w:left="-786"/>
              <w:jc w:val="right"/>
              <w:rPr>
                <w:b w:val="0"/>
                <w:sz w:val="24"/>
                <w:szCs w:val="24"/>
              </w:rPr>
            </w:pPr>
            <w:r w:rsidRPr="00525424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17,0</w:t>
            </w:r>
          </w:p>
        </w:tc>
      </w:tr>
      <w:tr w:rsidR="004D0959" w:rsidRPr="00525424" w:rsidTr="003B4668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  <w:tcBorders>
              <w:top w:val="nil"/>
            </w:tcBorders>
          </w:tcPr>
          <w:p w:rsidR="004D0959" w:rsidRPr="00525424" w:rsidRDefault="004D0959" w:rsidP="00AE7B62">
            <w:pPr>
              <w:rPr>
                <w:b/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b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Межбюджетные 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9900025700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540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sz w:val="24"/>
                <w:szCs w:val="24"/>
              </w:rPr>
            </w:pP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Отрицательные трансферты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516</w:t>
            </w: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03</w:t>
            </w: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9900020860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521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6,3</w:t>
            </w:r>
          </w:p>
        </w:tc>
      </w:tr>
      <w:tr w:rsidR="004D0959" w:rsidRPr="00525424" w:rsidTr="0052542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400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</w:t>
            </w:r>
          </w:p>
        </w:tc>
        <w:tc>
          <w:tcPr>
            <w:tcW w:w="1501" w:type="dxa"/>
          </w:tcPr>
          <w:p w:rsidR="004D0959" w:rsidRPr="00525424" w:rsidRDefault="004D0959" w:rsidP="007005A8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99999 99999</w:t>
            </w: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999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color w:val="000000"/>
                <w:sz w:val="24"/>
                <w:szCs w:val="24"/>
              </w:rPr>
            </w:pPr>
            <w:r w:rsidRPr="00525424"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79,7</w:t>
            </w:r>
          </w:p>
        </w:tc>
      </w:tr>
      <w:tr w:rsidR="004D0959" w:rsidRPr="00525424" w:rsidTr="002D4DF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400" w:type="dxa"/>
          </w:tcPr>
          <w:p w:rsidR="004D0959" w:rsidRPr="00525424" w:rsidRDefault="004D0959" w:rsidP="00AE7B62">
            <w:pPr>
              <w:rPr>
                <w:sz w:val="24"/>
                <w:szCs w:val="24"/>
              </w:rPr>
            </w:pPr>
            <w:r w:rsidRPr="00525424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4D0959" w:rsidRPr="00525424" w:rsidRDefault="004D0959" w:rsidP="00F160A6">
            <w:pPr>
              <w:ind w:left="-786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4D0959" w:rsidRPr="00525424" w:rsidRDefault="004D0959" w:rsidP="00F160A6">
            <w:pPr>
              <w:ind w:left="-786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color w:val="000000"/>
                <w:sz w:val="24"/>
                <w:szCs w:val="24"/>
              </w:rPr>
            </w:pPr>
            <w:r w:rsidRPr="00525424">
              <w:rPr>
                <w:b/>
                <w:color w:val="000000"/>
                <w:sz w:val="24"/>
                <w:szCs w:val="24"/>
              </w:rPr>
              <w:t>1594,2</w:t>
            </w:r>
          </w:p>
        </w:tc>
        <w:tc>
          <w:tcPr>
            <w:tcW w:w="950" w:type="dxa"/>
            <w:shd w:val="clear" w:color="auto" w:fill="auto"/>
          </w:tcPr>
          <w:p w:rsidR="004D0959" w:rsidRPr="00525424" w:rsidRDefault="004D0959" w:rsidP="00F160A6">
            <w:pPr>
              <w:ind w:left="-786"/>
              <w:jc w:val="center"/>
              <w:rPr>
                <w:b/>
                <w:sz w:val="24"/>
                <w:szCs w:val="24"/>
              </w:rPr>
            </w:pPr>
            <w:r w:rsidRPr="00525424">
              <w:rPr>
                <w:b/>
                <w:sz w:val="24"/>
                <w:szCs w:val="24"/>
              </w:rPr>
              <w:t>1594,2</w:t>
            </w:r>
          </w:p>
        </w:tc>
      </w:tr>
    </w:tbl>
    <w:p w:rsidR="004D0959" w:rsidRPr="00525424" w:rsidRDefault="004D0959" w:rsidP="004D0959">
      <w:pPr>
        <w:rPr>
          <w:sz w:val="24"/>
          <w:szCs w:val="24"/>
        </w:rPr>
      </w:pPr>
    </w:p>
    <w:p w:rsidR="003760F2" w:rsidRPr="00525424" w:rsidRDefault="003760F2" w:rsidP="00764905">
      <w:pPr>
        <w:ind w:firstLine="0"/>
        <w:rPr>
          <w:sz w:val="24"/>
          <w:szCs w:val="24"/>
        </w:rPr>
      </w:pPr>
    </w:p>
    <w:p w:rsidR="003760F2" w:rsidRPr="00525424" w:rsidRDefault="003760F2" w:rsidP="00764905">
      <w:pPr>
        <w:ind w:firstLine="0"/>
        <w:rPr>
          <w:sz w:val="24"/>
          <w:szCs w:val="24"/>
        </w:rPr>
      </w:pPr>
    </w:p>
    <w:sectPr w:rsidR="003760F2" w:rsidRPr="00525424" w:rsidSect="004D0959">
      <w:pgSz w:w="16838" w:h="11906" w:orient="landscape" w:code="9"/>
      <w:pgMar w:top="1134" w:right="1134" w:bottom="424" w:left="1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4A" w:rsidRDefault="00AD0E4A">
      <w:r>
        <w:separator/>
      </w:r>
    </w:p>
  </w:endnote>
  <w:endnote w:type="continuationSeparator" w:id="0">
    <w:p w:rsidR="00AD0E4A" w:rsidRDefault="00AD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5" w:rsidRPr="004A7336" w:rsidRDefault="00F30A35" w:rsidP="004A7336">
    <w:pPr>
      <w:pStyle w:val="aa"/>
      <w:ind w:firstLine="0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35" w:rsidRPr="004A7336" w:rsidRDefault="00F30A35" w:rsidP="004A7336">
    <w:pPr>
      <w:pStyle w:val="aa"/>
      <w:ind w:firstLine="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4A" w:rsidRDefault="00AD0E4A">
      <w:r>
        <w:separator/>
      </w:r>
    </w:p>
  </w:footnote>
  <w:footnote w:type="continuationSeparator" w:id="0">
    <w:p w:rsidR="00AD0E4A" w:rsidRDefault="00AD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A5"/>
    <w:multiLevelType w:val="singleLevel"/>
    <w:tmpl w:val="A9103D82"/>
    <w:lvl w:ilvl="0">
      <w:start w:val="74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B9E6AB1"/>
    <w:multiLevelType w:val="singleLevel"/>
    <w:tmpl w:val="D0E0D9E0"/>
    <w:lvl w:ilvl="0">
      <w:start w:val="14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A644AB"/>
    <w:multiLevelType w:val="singleLevel"/>
    <w:tmpl w:val="25FED3BA"/>
    <w:lvl w:ilvl="0">
      <w:start w:val="74"/>
      <w:numFmt w:val="decimalZero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</w:abstractNum>
  <w:abstractNum w:abstractNumId="3">
    <w:nsid w:val="0ED70235"/>
    <w:multiLevelType w:val="singleLevel"/>
    <w:tmpl w:val="9A6ED38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4">
    <w:nsid w:val="16D50D56"/>
    <w:multiLevelType w:val="singleLevel"/>
    <w:tmpl w:val="AAF62AA6"/>
    <w:lvl w:ilvl="0">
      <w:start w:val="92"/>
      <w:numFmt w:val="decimalZero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5">
    <w:nsid w:val="1E4F6D33"/>
    <w:multiLevelType w:val="singleLevel"/>
    <w:tmpl w:val="F49CA690"/>
    <w:lvl w:ilvl="0">
      <w:start w:val="3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6">
    <w:nsid w:val="24D420C3"/>
    <w:multiLevelType w:val="singleLevel"/>
    <w:tmpl w:val="FC5AAD02"/>
    <w:lvl w:ilvl="0">
      <w:start w:val="55"/>
      <w:numFmt w:val="decimalZero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</w:abstractNum>
  <w:abstractNum w:abstractNumId="7">
    <w:nsid w:val="254B6D24"/>
    <w:multiLevelType w:val="singleLevel"/>
    <w:tmpl w:val="813445DA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FD05E0"/>
    <w:multiLevelType w:val="singleLevel"/>
    <w:tmpl w:val="3AA8992E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9">
    <w:nsid w:val="3DA65176"/>
    <w:multiLevelType w:val="singleLevel"/>
    <w:tmpl w:val="D0ACD532"/>
    <w:lvl w:ilvl="0">
      <w:start w:val="9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</w:abstractNum>
  <w:abstractNum w:abstractNumId="10">
    <w:nsid w:val="4D130BA8"/>
    <w:multiLevelType w:val="hybridMultilevel"/>
    <w:tmpl w:val="206E9556"/>
    <w:lvl w:ilvl="0" w:tplc="942E4E7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CD17CE"/>
    <w:multiLevelType w:val="hybridMultilevel"/>
    <w:tmpl w:val="13109500"/>
    <w:lvl w:ilvl="0" w:tplc="208E379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3AF4A3D"/>
    <w:multiLevelType w:val="singleLevel"/>
    <w:tmpl w:val="98B6F6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8016BE"/>
    <w:multiLevelType w:val="singleLevel"/>
    <w:tmpl w:val="4DA6589A"/>
    <w:lvl w:ilvl="0">
      <w:start w:val="14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C"/>
    <w:rsid w:val="00001DCE"/>
    <w:rsid w:val="0000238A"/>
    <w:rsid w:val="00004ED7"/>
    <w:rsid w:val="00017812"/>
    <w:rsid w:val="000239A6"/>
    <w:rsid w:val="00026113"/>
    <w:rsid w:val="00027054"/>
    <w:rsid w:val="00035A43"/>
    <w:rsid w:val="00042125"/>
    <w:rsid w:val="00044617"/>
    <w:rsid w:val="000462D1"/>
    <w:rsid w:val="000476BA"/>
    <w:rsid w:val="00052D05"/>
    <w:rsid w:val="000630E7"/>
    <w:rsid w:val="0006552D"/>
    <w:rsid w:val="00072A9B"/>
    <w:rsid w:val="00080B5E"/>
    <w:rsid w:val="00080E17"/>
    <w:rsid w:val="0008303D"/>
    <w:rsid w:val="000839CB"/>
    <w:rsid w:val="00094A3B"/>
    <w:rsid w:val="000A34BB"/>
    <w:rsid w:val="000A58CF"/>
    <w:rsid w:val="000B7EAA"/>
    <w:rsid w:val="000C0ACF"/>
    <w:rsid w:val="000C6B0F"/>
    <w:rsid w:val="000C7E39"/>
    <w:rsid w:val="000D2119"/>
    <w:rsid w:val="000D3955"/>
    <w:rsid w:val="000D5B5C"/>
    <w:rsid w:val="000E16C8"/>
    <w:rsid w:val="000F59B1"/>
    <w:rsid w:val="00102FA7"/>
    <w:rsid w:val="0010565A"/>
    <w:rsid w:val="001216A8"/>
    <w:rsid w:val="001278F3"/>
    <w:rsid w:val="00130D62"/>
    <w:rsid w:val="001338BB"/>
    <w:rsid w:val="001338C9"/>
    <w:rsid w:val="00134688"/>
    <w:rsid w:val="001346C6"/>
    <w:rsid w:val="00137615"/>
    <w:rsid w:val="00144809"/>
    <w:rsid w:val="001554BD"/>
    <w:rsid w:val="00155C2D"/>
    <w:rsid w:val="0016301C"/>
    <w:rsid w:val="00173A8E"/>
    <w:rsid w:val="00174AE1"/>
    <w:rsid w:val="00174C81"/>
    <w:rsid w:val="0017647D"/>
    <w:rsid w:val="00183401"/>
    <w:rsid w:val="001865A1"/>
    <w:rsid w:val="00191B67"/>
    <w:rsid w:val="00193E94"/>
    <w:rsid w:val="001C1560"/>
    <w:rsid w:val="001D7DD0"/>
    <w:rsid w:val="001E79E4"/>
    <w:rsid w:val="0020708F"/>
    <w:rsid w:val="00210E14"/>
    <w:rsid w:val="002132D4"/>
    <w:rsid w:val="002135C7"/>
    <w:rsid w:val="00217475"/>
    <w:rsid w:val="0022162B"/>
    <w:rsid w:val="00222919"/>
    <w:rsid w:val="00244A31"/>
    <w:rsid w:val="00245610"/>
    <w:rsid w:val="00253F20"/>
    <w:rsid w:val="0025654E"/>
    <w:rsid w:val="00261450"/>
    <w:rsid w:val="002630B8"/>
    <w:rsid w:val="00264E8D"/>
    <w:rsid w:val="00264FD9"/>
    <w:rsid w:val="00265764"/>
    <w:rsid w:val="00265AD8"/>
    <w:rsid w:val="00266EE9"/>
    <w:rsid w:val="00266FA7"/>
    <w:rsid w:val="002676A8"/>
    <w:rsid w:val="002740B5"/>
    <w:rsid w:val="0027538F"/>
    <w:rsid w:val="002837C0"/>
    <w:rsid w:val="002A0F0F"/>
    <w:rsid w:val="002C3227"/>
    <w:rsid w:val="002D1342"/>
    <w:rsid w:val="002D3024"/>
    <w:rsid w:val="002D4755"/>
    <w:rsid w:val="002D4DFF"/>
    <w:rsid w:val="002D7607"/>
    <w:rsid w:val="002D787B"/>
    <w:rsid w:val="002E59F6"/>
    <w:rsid w:val="003036DD"/>
    <w:rsid w:val="00303C45"/>
    <w:rsid w:val="00312823"/>
    <w:rsid w:val="003167FC"/>
    <w:rsid w:val="00331EE9"/>
    <w:rsid w:val="00334726"/>
    <w:rsid w:val="003369D6"/>
    <w:rsid w:val="00340DD4"/>
    <w:rsid w:val="0034197D"/>
    <w:rsid w:val="00341E32"/>
    <w:rsid w:val="00344B15"/>
    <w:rsid w:val="00350267"/>
    <w:rsid w:val="00351255"/>
    <w:rsid w:val="00356276"/>
    <w:rsid w:val="00360C9B"/>
    <w:rsid w:val="00372325"/>
    <w:rsid w:val="00372D21"/>
    <w:rsid w:val="00372D65"/>
    <w:rsid w:val="00374C54"/>
    <w:rsid w:val="003760F2"/>
    <w:rsid w:val="003765B0"/>
    <w:rsid w:val="003805AD"/>
    <w:rsid w:val="003812B0"/>
    <w:rsid w:val="00387139"/>
    <w:rsid w:val="00396484"/>
    <w:rsid w:val="00397470"/>
    <w:rsid w:val="003A42E2"/>
    <w:rsid w:val="003A7D8F"/>
    <w:rsid w:val="003B4668"/>
    <w:rsid w:val="003C7AD6"/>
    <w:rsid w:val="003D478E"/>
    <w:rsid w:val="003D4FA9"/>
    <w:rsid w:val="003E7DE5"/>
    <w:rsid w:val="003F0CE6"/>
    <w:rsid w:val="003F1606"/>
    <w:rsid w:val="003F3C63"/>
    <w:rsid w:val="004003D7"/>
    <w:rsid w:val="0040178F"/>
    <w:rsid w:val="00406F02"/>
    <w:rsid w:val="00407B68"/>
    <w:rsid w:val="00411A30"/>
    <w:rsid w:val="0041553E"/>
    <w:rsid w:val="00416ED1"/>
    <w:rsid w:val="004172C7"/>
    <w:rsid w:val="0042054C"/>
    <w:rsid w:val="0042616A"/>
    <w:rsid w:val="00430F70"/>
    <w:rsid w:val="00431F07"/>
    <w:rsid w:val="00436F4C"/>
    <w:rsid w:val="0043758E"/>
    <w:rsid w:val="004502CB"/>
    <w:rsid w:val="00452024"/>
    <w:rsid w:val="00462180"/>
    <w:rsid w:val="004630C1"/>
    <w:rsid w:val="0046535C"/>
    <w:rsid w:val="00466688"/>
    <w:rsid w:val="00466C51"/>
    <w:rsid w:val="0047348A"/>
    <w:rsid w:val="004753BB"/>
    <w:rsid w:val="00486864"/>
    <w:rsid w:val="00487335"/>
    <w:rsid w:val="00490A9A"/>
    <w:rsid w:val="00496598"/>
    <w:rsid w:val="004A1F3D"/>
    <w:rsid w:val="004A7336"/>
    <w:rsid w:val="004B2783"/>
    <w:rsid w:val="004C350B"/>
    <w:rsid w:val="004C534D"/>
    <w:rsid w:val="004D0959"/>
    <w:rsid w:val="004D104C"/>
    <w:rsid w:val="004D5027"/>
    <w:rsid w:val="004D7204"/>
    <w:rsid w:val="004E1F52"/>
    <w:rsid w:val="004E1F83"/>
    <w:rsid w:val="004E4C99"/>
    <w:rsid w:val="004E7D53"/>
    <w:rsid w:val="004F4974"/>
    <w:rsid w:val="004F5A96"/>
    <w:rsid w:val="004F5CC6"/>
    <w:rsid w:val="00500744"/>
    <w:rsid w:val="00501B20"/>
    <w:rsid w:val="00510EA9"/>
    <w:rsid w:val="00512588"/>
    <w:rsid w:val="00515E29"/>
    <w:rsid w:val="00516988"/>
    <w:rsid w:val="00516C53"/>
    <w:rsid w:val="00524F44"/>
    <w:rsid w:val="00525424"/>
    <w:rsid w:val="00526EA4"/>
    <w:rsid w:val="0053296F"/>
    <w:rsid w:val="00535CCA"/>
    <w:rsid w:val="00535FF0"/>
    <w:rsid w:val="005516C0"/>
    <w:rsid w:val="00555766"/>
    <w:rsid w:val="00563738"/>
    <w:rsid w:val="00581496"/>
    <w:rsid w:val="005826FF"/>
    <w:rsid w:val="00582C2D"/>
    <w:rsid w:val="00586184"/>
    <w:rsid w:val="00587A52"/>
    <w:rsid w:val="00590036"/>
    <w:rsid w:val="00593919"/>
    <w:rsid w:val="005948E3"/>
    <w:rsid w:val="005959CA"/>
    <w:rsid w:val="005B1E1E"/>
    <w:rsid w:val="005B583C"/>
    <w:rsid w:val="005B6EBB"/>
    <w:rsid w:val="005C58EF"/>
    <w:rsid w:val="005C67F0"/>
    <w:rsid w:val="005D410F"/>
    <w:rsid w:val="005D5503"/>
    <w:rsid w:val="005E17D4"/>
    <w:rsid w:val="005E3B4F"/>
    <w:rsid w:val="005E49ED"/>
    <w:rsid w:val="005E4A26"/>
    <w:rsid w:val="005F55CA"/>
    <w:rsid w:val="005F5AB5"/>
    <w:rsid w:val="00600021"/>
    <w:rsid w:val="006036A4"/>
    <w:rsid w:val="00611006"/>
    <w:rsid w:val="00613523"/>
    <w:rsid w:val="00615B4C"/>
    <w:rsid w:val="00615BED"/>
    <w:rsid w:val="006233D1"/>
    <w:rsid w:val="00634700"/>
    <w:rsid w:val="00636F5F"/>
    <w:rsid w:val="00637201"/>
    <w:rsid w:val="0064274E"/>
    <w:rsid w:val="00651DA9"/>
    <w:rsid w:val="00652279"/>
    <w:rsid w:val="00660039"/>
    <w:rsid w:val="00662FD5"/>
    <w:rsid w:val="0066423A"/>
    <w:rsid w:val="00667A6E"/>
    <w:rsid w:val="006716E6"/>
    <w:rsid w:val="00673AAF"/>
    <w:rsid w:val="00674431"/>
    <w:rsid w:val="0067512F"/>
    <w:rsid w:val="006816CF"/>
    <w:rsid w:val="0068233A"/>
    <w:rsid w:val="00685F81"/>
    <w:rsid w:val="006876EF"/>
    <w:rsid w:val="0069020E"/>
    <w:rsid w:val="0069076F"/>
    <w:rsid w:val="00693A91"/>
    <w:rsid w:val="006A72F6"/>
    <w:rsid w:val="006B6278"/>
    <w:rsid w:val="006C0D72"/>
    <w:rsid w:val="006C2CDC"/>
    <w:rsid w:val="006C3E35"/>
    <w:rsid w:val="006C714E"/>
    <w:rsid w:val="006C7348"/>
    <w:rsid w:val="006D6E8D"/>
    <w:rsid w:val="006E0E8E"/>
    <w:rsid w:val="006F4D4C"/>
    <w:rsid w:val="006F54E1"/>
    <w:rsid w:val="006F70C4"/>
    <w:rsid w:val="007005A8"/>
    <w:rsid w:val="007029B2"/>
    <w:rsid w:val="00702AB9"/>
    <w:rsid w:val="00706DA4"/>
    <w:rsid w:val="00716461"/>
    <w:rsid w:val="007169A8"/>
    <w:rsid w:val="0071703A"/>
    <w:rsid w:val="007178A0"/>
    <w:rsid w:val="00721398"/>
    <w:rsid w:val="007220B2"/>
    <w:rsid w:val="00723152"/>
    <w:rsid w:val="00724333"/>
    <w:rsid w:val="0073137F"/>
    <w:rsid w:val="007367B4"/>
    <w:rsid w:val="0074196B"/>
    <w:rsid w:val="00747306"/>
    <w:rsid w:val="0075142E"/>
    <w:rsid w:val="00756078"/>
    <w:rsid w:val="00757635"/>
    <w:rsid w:val="007600AF"/>
    <w:rsid w:val="00760913"/>
    <w:rsid w:val="00760B1F"/>
    <w:rsid w:val="00762DA4"/>
    <w:rsid w:val="0076417B"/>
    <w:rsid w:val="0076460D"/>
    <w:rsid w:val="00764905"/>
    <w:rsid w:val="00765FFB"/>
    <w:rsid w:val="0076773A"/>
    <w:rsid w:val="00772E95"/>
    <w:rsid w:val="00773327"/>
    <w:rsid w:val="00774970"/>
    <w:rsid w:val="00777214"/>
    <w:rsid w:val="00777B0B"/>
    <w:rsid w:val="00785E2D"/>
    <w:rsid w:val="00787A58"/>
    <w:rsid w:val="0079009A"/>
    <w:rsid w:val="007945B0"/>
    <w:rsid w:val="00796B16"/>
    <w:rsid w:val="00797D92"/>
    <w:rsid w:val="007A406B"/>
    <w:rsid w:val="007B0B39"/>
    <w:rsid w:val="007B3EBB"/>
    <w:rsid w:val="007B4AAC"/>
    <w:rsid w:val="007B72F1"/>
    <w:rsid w:val="007C4FBB"/>
    <w:rsid w:val="007C5233"/>
    <w:rsid w:val="007C67FF"/>
    <w:rsid w:val="007C6A60"/>
    <w:rsid w:val="007D093F"/>
    <w:rsid w:val="007D2087"/>
    <w:rsid w:val="007D48D8"/>
    <w:rsid w:val="007D5987"/>
    <w:rsid w:val="007E2A72"/>
    <w:rsid w:val="007E7CB0"/>
    <w:rsid w:val="007F0692"/>
    <w:rsid w:val="007F1D32"/>
    <w:rsid w:val="007F2BC5"/>
    <w:rsid w:val="007F65AE"/>
    <w:rsid w:val="007F68EE"/>
    <w:rsid w:val="00810D86"/>
    <w:rsid w:val="008169FA"/>
    <w:rsid w:val="008252A9"/>
    <w:rsid w:val="008258BC"/>
    <w:rsid w:val="0083389B"/>
    <w:rsid w:val="0083570E"/>
    <w:rsid w:val="008357AB"/>
    <w:rsid w:val="00835913"/>
    <w:rsid w:val="00841C95"/>
    <w:rsid w:val="008438DC"/>
    <w:rsid w:val="00844F12"/>
    <w:rsid w:val="0084516C"/>
    <w:rsid w:val="00870B56"/>
    <w:rsid w:val="00870F53"/>
    <w:rsid w:val="00882012"/>
    <w:rsid w:val="00882C5B"/>
    <w:rsid w:val="0088332C"/>
    <w:rsid w:val="00884C21"/>
    <w:rsid w:val="00885D75"/>
    <w:rsid w:val="00886DBF"/>
    <w:rsid w:val="008871E6"/>
    <w:rsid w:val="00891430"/>
    <w:rsid w:val="008A51F1"/>
    <w:rsid w:val="008A68CE"/>
    <w:rsid w:val="008B6B6E"/>
    <w:rsid w:val="008C0866"/>
    <w:rsid w:val="008C26A1"/>
    <w:rsid w:val="008C64E2"/>
    <w:rsid w:val="008E01EC"/>
    <w:rsid w:val="008E206A"/>
    <w:rsid w:val="008E660C"/>
    <w:rsid w:val="008E7145"/>
    <w:rsid w:val="008E7DDE"/>
    <w:rsid w:val="008F103D"/>
    <w:rsid w:val="008F3263"/>
    <w:rsid w:val="008F4A13"/>
    <w:rsid w:val="008F5157"/>
    <w:rsid w:val="0090418E"/>
    <w:rsid w:val="00904CC0"/>
    <w:rsid w:val="009245C9"/>
    <w:rsid w:val="00925CE1"/>
    <w:rsid w:val="00926577"/>
    <w:rsid w:val="009337BB"/>
    <w:rsid w:val="00941744"/>
    <w:rsid w:val="00945AB5"/>
    <w:rsid w:val="00950E42"/>
    <w:rsid w:val="00961A5F"/>
    <w:rsid w:val="00963DAB"/>
    <w:rsid w:val="00964744"/>
    <w:rsid w:val="00966CDF"/>
    <w:rsid w:val="00966D79"/>
    <w:rsid w:val="00970643"/>
    <w:rsid w:val="00971A6B"/>
    <w:rsid w:val="00973A57"/>
    <w:rsid w:val="00973D85"/>
    <w:rsid w:val="00973DAD"/>
    <w:rsid w:val="0097787B"/>
    <w:rsid w:val="00980B7B"/>
    <w:rsid w:val="009913B0"/>
    <w:rsid w:val="00996AAD"/>
    <w:rsid w:val="0099759B"/>
    <w:rsid w:val="009A6D40"/>
    <w:rsid w:val="009B5170"/>
    <w:rsid w:val="009C7533"/>
    <w:rsid w:val="009D1056"/>
    <w:rsid w:val="009D455B"/>
    <w:rsid w:val="009E7A5F"/>
    <w:rsid w:val="009F1146"/>
    <w:rsid w:val="009F7F18"/>
    <w:rsid w:val="00A00DE6"/>
    <w:rsid w:val="00A052C5"/>
    <w:rsid w:val="00A05AF8"/>
    <w:rsid w:val="00A07082"/>
    <w:rsid w:val="00A11C85"/>
    <w:rsid w:val="00A15718"/>
    <w:rsid w:val="00A20FF8"/>
    <w:rsid w:val="00A21C06"/>
    <w:rsid w:val="00A24A06"/>
    <w:rsid w:val="00A5650C"/>
    <w:rsid w:val="00A565C4"/>
    <w:rsid w:val="00A56CD7"/>
    <w:rsid w:val="00A85584"/>
    <w:rsid w:val="00A86F03"/>
    <w:rsid w:val="00A916D4"/>
    <w:rsid w:val="00AC6D8C"/>
    <w:rsid w:val="00AC727F"/>
    <w:rsid w:val="00AD080A"/>
    <w:rsid w:val="00AD0E4A"/>
    <w:rsid w:val="00AD3691"/>
    <w:rsid w:val="00AD3924"/>
    <w:rsid w:val="00AD7354"/>
    <w:rsid w:val="00AE233C"/>
    <w:rsid w:val="00AE2842"/>
    <w:rsid w:val="00AE5AB6"/>
    <w:rsid w:val="00AE7B62"/>
    <w:rsid w:val="00AF0046"/>
    <w:rsid w:val="00AF0853"/>
    <w:rsid w:val="00AF0D1A"/>
    <w:rsid w:val="00AF4621"/>
    <w:rsid w:val="00B12AD3"/>
    <w:rsid w:val="00B140EA"/>
    <w:rsid w:val="00B14116"/>
    <w:rsid w:val="00B17C76"/>
    <w:rsid w:val="00B22D60"/>
    <w:rsid w:val="00B265B2"/>
    <w:rsid w:val="00B33620"/>
    <w:rsid w:val="00B47DC9"/>
    <w:rsid w:val="00B50EB1"/>
    <w:rsid w:val="00B525B8"/>
    <w:rsid w:val="00B56F6F"/>
    <w:rsid w:val="00B61349"/>
    <w:rsid w:val="00B72D95"/>
    <w:rsid w:val="00B7502B"/>
    <w:rsid w:val="00B75EA0"/>
    <w:rsid w:val="00B84123"/>
    <w:rsid w:val="00B864F4"/>
    <w:rsid w:val="00B96127"/>
    <w:rsid w:val="00BA4D17"/>
    <w:rsid w:val="00BA5244"/>
    <w:rsid w:val="00BA5DAC"/>
    <w:rsid w:val="00BC058C"/>
    <w:rsid w:val="00BC378C"/>
    <w:rsid w:val="00BC7A5A"/>
    <w:rsid w:val="00BD0D24"/>
    <w:rsid w:val="00BD3092"/>
    <w:rsid w:val="00BD5E77"/>
    <w:rsid w:val="00BD6130"/>
    <w:rsid w:val="00BD73A7"/>
    <w:rsid w:val="00BE18CE"/>
    <w:rsid w:val="00BE249B"/>
    <w:rsid w:val="00BE4B4A"/>
    <w:rsid w:val="00BF08F1"/>
    <w:rsid w:val="00BF1B63"/>
    <w:rsid w:val="00BF3CBF"/>
    <w:rsid w:val="00BF6845"/>
    <w:rsid w:val="00BF7FA3"/>
    <w:rsid w:val="00C05819"/>
    <w:rsid w:val="00C20319"/>
    <w:rsid w:val="00C23166"/>
    <w:rsid w:val="00C233E3"/>
    <w:rsid w:val="00C27D61"/>
    <w:rsid w:val="00C32522"/>
    <w:rsid w:val="00C4530B"/>
    <w:rsid w:val="00C47C75"/>
    <w:rsid w:val="00C5510D"/>
    <w:rsid w:val="00C61DF0"/>
    <w:rsid w:val="00C62CA5"/>
    <w:rsid w:val="00C63BF7"/>
    <w:rsid w:val="00C75871"/>
    <w:rsid w:val="00C82AF7"/>
    <w:rsid w:val="00C84B77"/>
    <w:rsid w:val="00C91846"/>
    <w:rsid w:val="00C93838"/>
    <w:rsid w:val="00CA638C"/>
    <w:rsid w:val="00CB0370"/>
    <w:rsid w:val="00CB5E77"/>
    <w:rsid w:val="00CB707F"/>
    <w:rsid w:val="00CC0072"/>
    <w:rsid w:val="00CC463E"/>
    <w:rsid w:val="00CF2F5F"/>
    <w:rsid w:val="00D00460"/>
    <w:rsid w:val="00D0049B"/>
    <w:rsid w:val="00D0639C"/>
    <w:rsid w:val="00D134BC"/>
    <w:rsid w:val="00D1404B"/>
    <w:rsid w:val="00D1590F"/>
    <w:rsid w:val="00D26709"/>
    <w:rsid w:val="00D408D2"/>
    <w:rsid w:val="00D422DE"/>
    <w:rsid w:val="00D43615"/>
    <w:rsid w:val="00D44259"/>
    <w:rsid w:val="00D55143"/>
    <w:rsid w:val="00D558AC"/>
    <w:rsid w:val="00D57177"/>
    <w:rsid w:val="00D57BAA"/>
    <w:rsid w:val="00D60312"/>
    <w:rsid w:val="00D611D3"/>
    <w:rsid w:val="00D6350F"/>
    <w:rsid w:val="00D66307"/>
    <w:rsid w:val="00D66AD5"/>
    <w:rsid w:val="00D675BA"/>
    <w:rsid w:val="00D755F3"/>
    <w:rsid w:val="00D76381"/>
    <w:rsid w:val="00D87C93"/>
    <w:rsid w:val="00DA3A63"/>
    <w:rsid w:val="00DB24C4"/>
    <w:rsid w:val="00DC387F"/>
    <w:rsid w:val="00DD20A5"/>
    <w:rsid w:val="00DD4565"/>
    <w:rsid w:val="00DD7514"/>
    <w:rsid w:val="00DE18A2"/>
    <w:rsid w:val="00DE1E3B"/>
    <w:rsid w:val="00DE340A"/>
    <w:rsid w:val="00DF385C"/>
    <w:rsid w:val="00E0415B"/>
    <w:rsid w:val="00E05635"/>
    <w:rsid w:val="00E159EE"/>
    <w:rsid w:val="00E17488"/>
    <w:rsid w:val="00E217E3"/>
    <w:rsid w:val="00E225ED"/>
    <w:rsid w:val="00E2393B"/>
    <w:rsid w:val="00E23FF0"/>
    <w:rsid w:val="00E31458"/>
    <w:rsid w:val="00E33761"/>
    <w:rsid w:val="00E34649"/>
    <w:rsid w:val="00E41CF9"/>
    <w:rsid w:val="00E46B3D"/>
    <w:rsid w:val="00E51A65"/>
    <w:rsid w:val="00E52AC4"/>
    <w:rsid w:val="00E6027E"/>
    <w:rsid w:val="00E65539"/>
    <w:rsid w:val="00E8009E"/>
    <w:rsid w:val="00E815F8"/>
    <w:rsid w:val="00E82160"/>
    <w:rsid w:val="00E833EB"/>
    <w:rsid w:val="00E85653"/>
    <w:rsid w:val="00E9254D"/>
    <w:rsid w:val="00E96ADD"/>
    <w:rsid w:val="00EA270F"/>
    <w:rsid w:val="00EB0E89"/>
    <w:rsid w:val="00EB5460"/>
    <w:rsid w:val="00EC20BB"/>
    <w:rsid w:val="00EC42E1"/>
    <w:rsid w:val="00EC4D1C"/>
    <w:rsid w:val="00EC71B4"/>
    <w:rsid w:val="00ED4535"/>
    <w:rsid w:val="00ED60D0"/>
    <w:rsid w:val="00EE258E"/>
    <w:rsid w:val="00EE5598"/>
    <w:rsid w:val="00EF21CD"/>
    <w:rsid w:val="00EF70F0"/>
    <w:rsid w:val="00EF727C"/>
    <w:rsid w:val="00EF776F"/>
    <w:rsid w:val="00F001F5"/>
    <w:rsid w:val="00F06CF6"/>
    <w:rsid w:val="00F1490C"/>
    <w:rsid w:val="00F160A6"/>
    <w:rsid w:val="00F16FB7"/>
    <w:rsid w:val="00F171C4"/>
    <w:rsid w:val="00F21254"/>
    <w:rsid w:val="00F264EE"/>
    <w:rsid w:val="00F300C1"/>
    <w:rsid w:val="00F3019A"/>
    <w:rsid w:val="00F30A35"/>
    <w:rsid w:val="00F330D8"/>
    <w:rsid w:val="00F35D3E"/>
    <w:rsid w:val="00F4154D"/>
    <w:rsid w:val="00F43F08"/>
    <w:rsid w:val="00F52314"/>
    <w:rsid w:val="00F563C1"/>
    <w:rsid w:val="00F61B33"/>
    <w:rsid w:val="00F61E5F"/>
    <w:rsid w:val="00F63DCA"/>
    <w:rsid w:val="00F6654D"/>
    <w:rsid w:val="00F66D63"/>
    <w:rsid w:val="00F7796D"/>
    <w:rsid w:val="00F80941"/>
    <w:rsid w:val="00F84930"/>
    <w:rsid w:val="00F85140"/>
    <w:rsid w:val="00F86A21"/>
    <w:rsid w:val="00F96C4B"/>
    <w:rsid w:val="00F9717C"/>
    <w:rsid w:val="00F97D43"/>
    <w:rsid w:val="00FA087B"/>
    <w:rsid w:val="00FA5946"/>
    <w:rsid w:val="00FA7CD1"/>
    <w:rsid w:val="00FB0305"/>
    <w:rsid w:val="00FB5305"/>
    <w:rsid w:val="00FD255F"/>
    <w:rsid w:val="00FD3EC9"/>
    <w:rsid w:val="00FD5706"/>
    <w:rsid w:val="00FD6D06"/>
    <w:rsid w:val="00FE0AD6"/>
    <w:rsid w:val="00FE1360"/>
    <w:rsid w:val="00FE215C"/>
    <w:rsid w:val="00FE411B"/>
    <w:rsid w:val="00FF3131"/>
    <w:rsid w:val="00FF77B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4666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668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0959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497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0959"/>
    <w:pPr>
      <w:keepNext/>
      <w:autoSpaceDE/>
      <w:autoSpaceDN/>
      <w:adjustRightInd/>
      <w:ind w:firstLine="0"/>
      <w:jc w:val="left"/>
      <w:outlineLvl w:val="5"/>
    </w:pPr>
    <w:rPr>
      <w:rFonts w:ascii="Times New Roman" w:hAnsi="Times New Roman" w:cs="Times New Roman"/>
      <w:b/>
      <w:i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4D0959"/>
    <w:pPr>
      <w:keepNext/>
      <w:autoSpaceDE/>
      <w:autoSpaceDN/>
      <w:adjustRightInd/>
      <w:ind w:firstLine="0"/>
      <w:jc w:val="left"/>
      <w:outlineLvl w:val="6"/>
    </w:pPr>
    <w:rPr>
      <w:rFonts w:ascii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semiHidden/>
    <w:rsid w:val="004666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666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7749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4D0959"/>
    <w:rPr>
      <w:b/>
    </w:rPr>
  </w:style>
  <w:style w:type="character" w:customStyle="1" w:styleId="60">
    <w:name w:val="Заголовок 6 Знак"/>
    <w:link w:val="6"/>
    <w:rsid w:val="004D0959"/>
    <w:rPr>
      <w:b/>
      <w:i/>
      <w:sz w:val="18"/>
      <w:lang w:val="en-US"/>
    </w:rPr>
  </w:style>
  <w:style w:type="character" w:customStyle="1" w:styleId="70">
    <w:name w:val="Заголовок 7 Знак"/>
    <w:link w:val="7"/>
    <w:rsid w:val="004D0959"/>
    <w:rPr>
      <w:b/>
      <w:i/>
    </w:rPr>
  </w:style>
  <w:style w:type="table" w:styleId="ae">
    <w:name w:val="Table Grid"/>
    <w:basedOn w:val="a1"/>
    <w:rsid w:val="004D0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D0959"/>
    <w:rPr>
      <w:rFonts w:ascii="Arial" w:hAnsi="Arial" w:cs="Arial"/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4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D134B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4666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668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0959"/>
    <w:pPr>
      <w:keepNext/>
      <w:widowControl/>
      <w:autoSpaceDE/>
      <w:autoSpaceDN/>
      <w:adjustRightInd/>
      <w:ind w:firstLine="0"/>
      <w:jc w:val="left"/>
      <w:outlineLvl w:val="3"/>
    </w:pPr>
    <w:rPr>
      <w:rFonts w:ascii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497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D0959"/>
    <w:pPr>
      <w:keepNext/>
      <w:autoSpaceDE/>
      <w:autoSpaceDN/>
      <w:adjustRightInd/>
      <w:ind w:firstLine="0"/>
      <w:jc w:val="left"/>
      <w:outlineLvl w:val="5"/>
    </w:pPr>
    <w:rPr>
      <w:rFonts w:ascii="Times New Roman" w:hAnsi="Times New Roman" w:cs="Times New Roman"/>
      <w:b/>
      <w:i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4D0959"/>
    <w:pPr>
      <w:keepNext/>
      <w:autoSpaceDE/>
      <w:autoSpaceDN/>
      <w:adjustRightInd/>
      <w:ind w:firstLine="0"/>
      <w:jc w:val="left"/>
      <w:outlineLvl w:val="6"/>
    </w:pPr>
    <w:rPr>
      <w:rFonts w:ascii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D134BC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D134BC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D134BC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D134BC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D134BC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D134B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134BC"/>
  </w:style>
  <w:style w:type="paragraph" w:styleId="aa">
    <w:name w:val="footer"/>
    <w:basedOn w:val="a"/>
    <w:rsid w:val="00D134B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1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D134BC"/>
    <w:pPr>
      <w:spacing w:after="120"/>
    </w:pPr>
  </w:style>
  <w:style w:type="paragraph" w:styleId="ac">
    <w:name w:val="Balloon Text"/>
    <w:basedOn w:val="a"/>
    <w:semiHidden/>
    <w:rsid w:val="00EF776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763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d">
    <w:name w:val="Document Map"/>
    <w:basedOn w:val="a"/>
    <w:semiHidden/>
    <w:rsid w:val="00BF68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link w:val="2"/>
    <w:semiHidden/>
    <w:rsid w:val="004666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666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7749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4D0959"/>
    <w:rPr>
      <w:b/>
    </w:rPr>
  </w:style>
  <w:style w:type="character" w:customStyle="1" w:styleId="60">
    <w:name w:val="Заголовок 6 Знак"/>
    <w:link w:val="6"/>
    <w:rsid w:val="004D0959"/>
    <w:rPr>
      <w:b/>
      <w:i/>
      <w:sz w:val="18"/>
      <w:lang w:val="en-US"/>
    </w:rPr>
  </w:style>
  <w:style w:type="character" w:customStyle="1" w:styleId="70">
    <w:name w:val="Заголовок 7 Знак"/>
    <w:link w:val="7"/>
    <w:rsid w:val="004D0959"/>
    <w:rPr>
      <w:b/>
      <w:i/>
    </w:rPr>
  </w:style>
  <w:style w:type="table" w:styleId="ae">
    <w:name w:val="Table Grid"/>
    <w:basedOn w:val="a1"/>
    <w:rsid w:val="004D0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D0959"/>
    <w:rPr>
      <w:rFonts w:ascii="Arial" w:hAnsi="Arial" w:cs="Arial"/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37773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Юридичечкий отдел</dc:creator>
  <cp:lastModifiedBy>Toygelde</cp:lastModifiedBy>
  <cp:revision>2</cp:revision>
  <cp:lastPrinted>2021-11-19T05:02:00Z</cp:lastPrinted>
  <dcterms:created xsi:type="dcterms:W3CDTF">2021-12-20T07:36:00Z</dcterms:created>
  <dcterms:modified xsi:type="dcterms:W3CDTF">2021-12-20T07:36:00Z</dcterms:modified>
</cp:coreProperties>
</file>